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A6A" w:rsidRPr="000D7952" w:rsidRDefault="00B21A6A" w:rsidP="00B21A6A">
      <w:pPr>
        <w:jc w:val="both"/>
        <w:rPr>
          <w:rFonts w:ascii="Arial" w:hAnsi="Arial" w:cs="Arial"/>
          <w:sz w:val="40"/>
          <w:szCs w:val="40"/>
        </w:rPr>
      </w:pPr>
    </w:p>
    <w:p w:rsidR="00B21A6A" w:rsidRDefault="00B21A6A" w:rsidP="00B21A6A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B21A6A" w:rsidRDefault="00B21A6A" w:rsidP="00B21A6A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p w:rsidR="00B21A6A" w:rsidRPr="000D7952" w:rsidRDefault="00B21A6A" w:rsidP="00B21A6A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 w:rsidRPr="000D7952">
        <w:rPr>
          <w:rFonts w:ascii="Arial" w:hAnsi="Arial" w:cs="Arial"/>
          <w:b/>
          <w:sz w:val="40"/>
          <w:szCs w:val="40"/>
          <w:u w:val="single"/>
        </w:rPr>
        <w:t>KOMUNIKAT</w:t>
      </w:r>
    </w:p>
    <w:p w:rsidR="00B21A6A" w:rsidRDefault="00B21A6A" w:rsidP="00B21A6A">
      <w:pPr>
        <w:jc w:val="both"/>
        <w:rPr>
          <w:rFonts w:ascii="Arial" w:hAnsi="Arial" w:cs="Arial"/>
          <w:sz w:val="40"/>
          <w:szCs w:val="40"/>
        </w:rPr>
      </w:pPr>
    </w:p>
    <w:p w:rsidR="00B21A6A" w:rsidRPr="000D7952" w:rsidRDefault="00B21A6A" w:rsidP="00B21A6A">
      <w:pPr>
        <w:jc w:val="both"/>
        <w:rPr>
          <w:rFonts w:ascii="Arial" w:hAnsi="Arial" w:cs="Arial"/>
          <w:sz w:val="40"/>
          <w:szCs w:val="40"/>
        </w:rPr>
      </w:pPr>
    </w:p>
    <w:p w:rsidR="00B21A6A" w:rsidRPr="000D7952" w:rsidRDefault="00B21A6A" w:rsidP="00B21A6A">
      <w:pPr>
        <w:ind w:firstLine="708"/>
        <w:jc w:val="both"/>
        <w:rPr>
          <w:rFonts w:ascii="Arial" w:hAnsi="Arial" w:cs="Arial"/>
          <w:sz w:val="40"/>
          <w:szCs w:val="40"/>
        </w:rPr>
      </w:pPr>
      <w:r w:rsidRPr="000D7952">
        <w:rPr>
          <w:rFonts w:ascii="Arial" w:hAnsi="Arial" w:cs="Arial"/>
          <w:sz w:val="40"/>
          <w:szCs w:val="40"/>
        </w:rPr>
        <w:t>Na podstawie Zarządzenia Nr 2/2019  z dnia 26 czerwca 2019r. Powiatowego Inspektora Nadzoru Budowlanego w Opolu Lubelskim dotyczącego skrócenia czasu pracy pracowników PINB w Opolu Lubelskim, gdy temperatura powietrza w pomieszczeniach biurowych przekracza 28ºC</w:t>
      </w:r>
      <w:r>
        <w:rPr>
          <w:rFonts w:ascii="Arial" w:hAnsi="Arial" w:cs="Arial"/>
          <w:sz w:val="40"/>
          <w:szCs w:val="40"/>
        </w:rPr>
        <w:t xml:space="preserve"> </w:t>
      </w:r>
      <w:r w:rsidRPr="000D7952">
        <w:rPr>
          <w:rFonts w:ascii="Arial" w:hAnsi="Arial" w:cs="Arial"/>
          <w:sz w:val="40"/>
          <w:szCs w:val="40"/>
        </w:rPr>
        <w:t xml:space="preserve">- </w:t>
      </w:r>
      <w:r w:rsidRPr="000D7952">
        <w:rPr>
          <w:rFonts w:ascii="Arial" w:hAnsi="Arial" w:cs="Arial"/>
          <w:b/>
          <w:sz w:val="40"/>
          <w:szCs w:val="40"/>
        </w:rPr>
        <w:t>w dniu 26 czerwca 2019 r</w:t>
      </w:r>
      <w:r w:rsidRPr="000D7952">
        <w:rPr>
          <w:rFonts w:ascii="Arial" w:hAnsi="Arial" w:cs="Arial"/>
          <w:sz w:val="40"/>
          <w:szCs w:val="40"/>
        </w:rPr>
        <w:t>. czas pracy Inspektoratu został skrócony</w:t>
      </w:r>
      <w:r w:rsidRPr="000D7952">
        <w:rPr>
          <w:rFonts w:ascii="Arial" w:hAnsi="Arial" w:cs="Arial"/>
          <w:b/>
          <w:sz w:val="40"/>
          <w:szCs w:val="40"/>
        </w:rPr>
        <w:t xml:space="preserve"> do godz. 13.00.</w:t>
      </w:r>
    </w:p>
    <w:p w:rsidR="00FC4A90" w:rsidRDefault="00FC4A90"/>
    <w:sectPr w:rsidR="00FC4A90" w:rsidSect="00A764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hyphenationZone w:val="425"/>
  <w:characterSpacingControl w:val="doNotCompress"/>
  <w:compat/>
  <w:rsids>
    <w:rsidRoot w:val="00B21A6A"/>
    <w:rsid w:val="00B21A6A"/>
    <w:rsid w:val="00FC4A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1A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311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</dc:creator>
  <cp:lastModifiedBy>Eliza</cp:lastModifiedBy>
  <cp:revision>1</cp:revision>
  <dcterms:created xsi:type="dcterms:W3CDTF">2019-06-26T05:54:00Z</dcterms:created>
  <dcterms:modified xsi:type="dcterms:W3CDTF">2019-06-26T05:55:00Z</dcterms:modified>
</cp:coreProperties>
</file>