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CA0DF2" w14:textId="77777777" w:rsidR="0097366B" w:rsidRDefault="0097366B"/>
    <w:p w14:paraId="3BD2FA81" w14:textId="77777777" w:rsidR="003C4A15" w:rsidRDefault="003C4A15" w:rsidP="003C4A15">
      <w:pPr>
        <w:pStyle w:val="USTustnpkodeksu"/>
        <w:numPr>
          <w:ilvl w:val="0"/>
          <w:numId w:val="2"/>
        </w:numPr>
        <w:spacing w:line="276" w:lineRule="auto"/>
      </w:pPr>
      <w:r>
        <w:t xml:space="preserve">Dane kontaktowe </w:t>
      </w:r>
    </w:p>
    <w:p w14:paraId="7A80B21E" w14:textId="77777777" w:rsidR="003C4A15" w:rsidRDefault="003C4A15" w:rsidP="003C4A15">
      <w:pPr>
        <w:pStyle w:val="USTustnpkodeksu"/>
        <w:spacing w:line="276" w:lineRule="auto"/>
        <w:ind w:left="720" w:firstLine="0"/>
      </w:pPr>
    </w:p>
    <w:p w14:paraId="750F7BBA" w14:textId="16333BE8" w:rsidR="003C4A15" w:rsidRDefault="003C4A15" w:rsidP="003C4A15">
      <w:pPr>
        <w:pStyle w:val="USTustnpkodeksu"/>
        <w:spacing w:line="276" w:lineRule="auto"/>
        <w:ind w:left="720" w:firstLine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t xml:space="preserve">Możecie Państwo przekazać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zgłoszenie drogą ustną oraz pisemną w następujący sposób:</w:t>
      </w:r>
    </w:p>
    <w:p w14:paraId="34398912" w14:textId="5CC7C72E" w:rsidR="003C4A15" w:rsidRDefault="003C4A15" w:rsidP="003C4A15">
      <w:pPr>
        <w:pStyle w:val="USTustnpkodeksu"/>
        <w:numPr>
          <w:ilvl w:val="0"/>
          <w:numId w:val="3"/>
        </w:numPr>
        <w:spacing w:line="276" w:lineRule="auto"/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poprzez zgłoszenie telefoniczne na nr telefonu </w:t>
      </w:r>
      <w:r w:rsidR="007A3E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7A3E13" w:rsidRPr="007A3E13">
        <w:rPr>
          <w:rFonts w:ascii="Times New Roman" w:hAnsi="Times New Roman" w:cs="Times New Roman"/>
          <w:b/>
          <w:bCs w:val="0"/>
          <w:color w:val="000000"/>
          <w:sz w:val="24"/>
          <w:szCs w:val="24"/>
          <w:shd w:val="clear" w:color="auto" w:fill="FFFFFF"/>
        </w:rPr>
        <w:t>81 872 27 32</w:t>
      </w:r>
    </w:p>
    <w:p w14:paraId="0B865D80" w14:textId="77777777" w:rsidR="003C4A15" w:rsidRDefault="003C4A15" w:rsidP="003C4A15">
      <w:pPr>
        <w:pStyle w:val="USTustnpkodeksu"/>
        <w:numPr>
          <w:ilvl w:val="0"/>
          <w:numId w:val="3"/>
        </w:numPr>
        <w:spacing w:line="276" w:lineRule="auto"/>
      </w:pPr>
      <w:r w:rsidRPr="003C4A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bezpośrednie spotkanie zorganizowane na Państwa wniosek w terminie 14 dni od dnia otrzymania takiego wniosku.</w:t>
      </w:r>
    </w:p>
    <w:p w14:paraId="26BC1224" w14:textId="66BC9DC2" w:rsidR="003C4A15" w:rsidRPr="003C4A15" w:rsidRDefault="003C4A15" w:rsidP="003C4A15">
      <w:pPr>
        <w:pStyle w:val="USTustnpkodeksu"/>
        <w:numPr>
          <w:ilvl w:val="0"/>
          <w:numId w:val="3"/>
        </w:numPr>
        <w:spacing w:line="276" w:lineRule="auto"/>
      </w:pPr>
      <w:r w:rsidRPr="003C4A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wysłanie pisma drogą tradycyjną na adres siedziby </w:t>
      </w:r>
      <w:r w:rsidR="007A3E13" w:rsidRPr="007A3E13">
        <w:rPr>
          <w:rFonts w:ascii="Times New Roman" w:hAnsi="Times New Roman" w:cs="Times New Roman"/>
          <w:b/>
          <w:bCs w:val="0"/>
          <w:iCs/>
          <w:sz w:val="24"/>
          <w:szCs w:val="24"/>
          <w:shd w:val="clear" w:color="auto" w:fill="FFFFFF"/>
        </w:rPr>
        <w:t>Powiatowego Inspektoratu Nadzoru Budowlanego w Opolu Lubelskim, 24-300 Opole Lubelskie ul. Parkowa 2</w:t>
      </w:r>
      <w:r w:rsidRPr="003C4A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z dopiskiem „Zgłoszenie”;</w:t>
      </w:r>
    </w:p>
    <w:p w14:paraId="24D55A5E" w14:textId="37D36091" w:rsidR="003C4A15" w:rsidRPr="007A3E13" w:rsidRDefault="003C4A15" w:rsidP="003C4A15">
      <w:pPr>
        <w:pStyle w:val="USTustnpkodeksu"/>
        <w:numPr>
          <w:ilvl w:val="0"/>
          <w:numId w:val="3"/>
        </w:numPr>
        <w:spacing w:line="276" w:lineRule="auto"/>
        <w:rPr>
          <w:b/>
          <w:bCs w:val="0"/>
        </w:rPr>
      </w:pPr>
      <w:r w:rsidRPr="003C4A15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skierowanie wiadomości e-mail pod adres</w:t>
      </w:r>
      <w:r w:rsidR="007A3E13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7A3E13" w:rsidRPr="007A3E13">
        <w:rPr>
          <w:rFonts w:ascii="Times New Roman" w:hAnsi="Times New Roman" w:cs="Times New Roman"/>
          <w:b/>
          <w:bCs w:val="0"/>
          <w:color w:val="000000"/>
          <w:sz w:val="24"/>
          <w:szCs w:val="24"/>
        </w:rPr>
        <w:t>biuro@opolelub.pinb.gov.pl</w:t>
      </w:r>
    </w:p>
    <w:p w14:paraId="28090C74" w14:textId="77777777" w:rsidR="003C4A15" w:rsidRDefault="003C4A15" w:rsidP="003C4A15">
      <w:pPr>
        <w:pStyle w:val="USTustnpkodeksu"/>
        <w:spacing w:line="276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2F78915" w14:textId="510733B6" w:rsidR="003C4A15" w:rsidRPr="003C4A15" w:rsidRDefault="003C4A15" w:rsidP="003C4A15">
      <w:pPr>
        <w:pStyle w:val="USTustnpkodeksu"/>
        <w:numPr>
          <w:ilvl w:val="0"/>
          <w:numId w:val="2"/>
        </w:numPr>
        <w:spacing w:line="276" w:lineRule="auto"/>
      </w:pPr>
      <w:r w:rsidRPr="003C4A15">
        <w:rPr>
          <w:rFonts w:ascii="Times New Roman" w:hAnsi="Times New Roman" w:cs="Times New Roman"/>
          <w:color w:val="000000"/>
          <w:sz w:val="24"/>
          <w:szCs w:val="24"/>
        </w:rPr>
        <w:t>Warunki ob</w:t>
      </w:r>
      <w:r>
        <w:rPr>
          <w:rFonts w:ascii="Times New Roman" w:hAnsi="Times New Roman" w:cs="Times New Roman"/>
          <w:color w:val="000000"/>
          <w:sz w:val="24"/>
          <w:szCs w:val="24"/>
        </w:rPr>
        <w:t>jęcia ochroną</w:t>
      </w:r>
    </w:p>
    <w:p w14:paraId="04FED119" w14:textId="77777777" w:rsidR="003C4A15" w:rsidRDefault="003C4A15" w:rsidP="003C4A15">
      <w:pPr>
        <w:pStyle w:val="USTustnpkodeksu"/>
        <w:tabs>
          <w:tab w:val="left" w:pos="1215"/>
        </w:tabs>
        <w:spacing w:line="276" w:lineRule="auto"/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</w:p>
    <w:p w14:paraId="2A766796" w14:textId="77777777" w:rsidR="00F93ADE" w:rsidRDefault="003C4A15" w:rsidP="00F93ADE">
      <w:pPr>
        <w:pStyle w:val="USTustnpkodeksu"/>
        <w:tabs>
          <w:tab w:val="left" w:pos="1215"/>
        </w:tabs>
        <w:spacing w:line="276" w:lineRule="auto"/>
        <w:ind w:left="720" w:firstLine="0"/>
      </w:pPr>
      <w:r w:rsidRPr="003C4A15">
        <w:t>Podlega</w:t>
      </w:r>
      <w:r>
        <w:t>ją Państwo</w:t>
      </w:r>
      <w:r w:rsidRPr="003C4A15">
        <w:t xml:space="preserve"> ochronie określonej w Ustawie pod warunkiem</w:t>
      </w:r>
      <w:r>
        <w:t>,</w:t>
      </w:r>
      <w:r w:rsidRPr="003C4A15">
        <w:t xml:space="preserve"> że </w:t>
      </w:r>
      <w:r w:rsidR="0074240F">
        <w:t>mieli Państwo</w:t>
      </w:r>
      <w:r w:rsidRPr="003C4A15">
        <w:t xml:space="preserve"> uzasadnione podstawy sądzić, że będąca przedmiotem </w:t>
      </w:r>
      <w:r w:rsidR="0074240F">
        <w:t>z</w:t>
      </w:r>
      <w:r w:rsidRPr="003C4A15">
        <w:t xml:space="preserve">głoszenia lub </w:t>
      </w:r>
      <w:r w:rsidR="0074240F">
        <w:t>u</w:t>
      </w:r>
      <w:r w:rsidRPr="003C4A15">
        <w:t xml:space="preserve">jawnienia publicznego informacja o </w:t>
      </w:r>
      <w:r w:rsidR="0074240F">
        <w:t>n</w:t>
      </w:r>
      <w:r w:rsidRPr="003C4A15">
        <w:t xml:space="preserve">aruszeniu prawa jest prawdziwa w momencie dokonywania </w:t>
      </w:r>
      <w:r w:rsidR="0074240F">
        <w:t>z</w:t>
      </w:r>
      <w:r w:rsidRPr="003C4A15">
        <w:t xml:space="preserve">głoszenia lub </w:t>
      </w:r>
      <w:r w:rsidR="0074240F">
        <w:t>u</w:t>
      </w:r>
      <w:r w:rsidRPr="003C4A15">
        <w:t xml:space="preserve">jawnienia publicznego i że informacja taka stanowi </w:t>
      </w:r>
      <w:r w:rsidR="0074240F">
        <w:t>i</w:t>
      </w:r>
      <w:r w:rsidRPr="003C4A15">
        <w:t xml:space="preserve">nformację o </w:t>
      </w:r>
      <w:r w:rsidR="0074240F">
        <w:t>n</w:t>
      </w:r>
      <w:r w:rsidRPr="003C4A15">
        <w:t>aruszeniu prawa</w:t>
      </w:r>
      <w:r w:rsidR="00F93ADE">
        <w:t>.</w:t>
      </w:r>
    </w:p>
    <w:p w14:paraId="002ACB7B" w14:textId="1DC99977" w:rsidR="00F93ADE" w:rsidRPr="003C4A15" w:rsidRDefault="00F93ADE" w:rsidP="00F93ADE">
      <w:pPr>
        <w:pStyle w:val="USTustnpkodeksu"/>
        <w:tabs>
          <w:tab w:val="left" w:pos="1215"/>
        </w:tabs>
        <w:spacing w:line="276" w:lineRule="auto"/>
        <w:ind w:left="720" w:firstLine="0"/>
      </w:pPr>
      <w:r>
        <w:rPr>
          <w:rFonts w:ascii="Times New Roman" w:hAnsi="Times New Roman" w:cs="Times New Roman"/>
          <w:bCs w:val="0"/>
          <w:color w:val="000000"/>
          <w:sz w:val="24"/>
          <w:szCs w:val="24"/>
          <w:highlight w:val="white"/>
        </w:rPr>
        <w:t>Musicie Państwo mieć na uwadze, że osoba, która poniosła szkodę z powodu świadomego zgłoszenia lub ujawnienia publicznego nieprawdziwych informacji, ma prawo do żądania odszkodowania lub zadośćuczynienia za naruszenie dóbr osobistych od osoby, która dokonała świadomego zgłoszenia lub ujawnienia publicznego.</w:t>
      </w:r>
    </w:p>
    <w:p w14:paraId="6C111B21" w14:textId="77777777" w:rsidR="003C4A15" w:rsidRDefault="003C4A15" w:rsidP="003C4A15">
      <w:pPr>
        <w:pStyle w:val="USTustnpkodeksu"/>
        <w:spacing w:line="276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4C0A1BA" w14:textId="20F14E9A" w:rsidR="003C4A15" w:rsidRDefault="0074240F" w:rsidP="0074240F">
      <w:pPr>
        <w:pStyle w:val="USTustnpkodeksu"/>
        <w:numPr>
          <w:ilvl w:val="0"/>
          <w:numId w:val="2"/>
        </w:numPr>
        <w:spacing w:line="276" w:lineRule="auto"/>
      </w:pPr>
      <w:r>
        <w:t>Tryb postępowania</w:t>
      </w:r>
    </w:p>
    <w:p w14:paraId="004780A8" w14:textId="77777777" w:rsidR="0074240F" w:rsidRDefault="0074240F" w:rsidP="0074240F">
      <w:pPr>
        <w:pStyle w:val="USTustnpkodeksu"/>
        <w:spacing w:line="276" w:lineRule="auto"/>
      </w:pPr>
    </w:p>
    <w:p w14:paraId="16BA160C" w14:textId="20118202" w:rsidR="00151EC0" w:rsidRDefault="00151EC0" w:rsidP="0074240F">
      <w:pPr>
        <w:pStyle w:val="USTustnpkodeksu"/>
        <w:spacing w:line="276" w:lineRule="auto"/>
        <w:ind w:left="708" w:firstLine="0"/>
      </w:pPr>
      <w:r>
        <w:t xml:space="preserve">Informujemy, że zgłoszenia anonimowe nie będą rozpatrywane. </w:t>
      </w:r>
    </w:p>
    <w:p w14:paraId="3D8DD01C" w14:textId="7C4EE299" w:rsidR="0074240F" w:rsidRDefault="0074240F" w:rsidP="0074240F">
      <w:pPr>
        <w:pStyle w:val="USTustnpkodeksu"/>
        <w:spacing w:line="276" w:lineRule="auto"/>
        <w:ind w:left="708" w:firstLine="0"/>
      </w:pPr>
      <w:r>
        <w:t>Po wysłaniu przez Państwa zgłoszenia:</w:t>
      </w:r>
    </w:p>
    <w:p w14:paraId="172B1F65" w14:textId="21DAA031" w:rsidR="0074240F" w:rsidRDefault="0074240F" w:rsidP="0074240F">
      <w:pPr>
        <w:pStyle w:val="USTustnpkodeksu"/>
        <w:numPr>
          <w:ilvl w:val="0"/>
          <w:numId w:val="5"/>
        </w:numPr>
        <w:spacing w:line="276" w:lineRule="auto"/>
      </w:pPr>
      <w:r>
        <w:t xml:space="preserve">W pierwszej kolejności następuje jego weryfikacja. Jeżeli zgłoszenie nie dotyczy dziedziny należącej do zakresu działania podmiotu, następuje ustalenie publicznego organu właściwego do podjęcia działań i niezwłoczne przekazanie zgłoszenia. </w:t>
      </w:r>
    </w:p>
    <w:p w14:paraId="33DF2020" w14:textId="77777777" w:rsidR="008A2B37" w:rsidRDefault="0074240F" w:rsidP="0074240F">
      <w:pPr>
        <w:pStyle w:val="USTustnpkodeksu"/>
        <w:numPr>
          <w:ilvl w:val="0"/>
          <w:numId w:val="5"/>
        </w:numPr>
        <w:spacing w:line="276" w:lineRule="auto"/>
      </w:pPr>
      <w:r>
        <w:t xml:space="preserve">W sytuacji, gdy weryfikacja przebiegła poprawnie i zgłoszenie należy do zakresu działania podmiotu, </w:t>
      </w:r>
      <w:r w:rsidR="008A2B37">
        <w:t xml:space="preserve">możemy zgłosić się do Państwa z prośbą o dodatkowe informacje. </w:t>
      </w:r>
    </w:p>
    <w:p w14:paraId="19659A7D" w14:textId="5FF1D5DE" w:rsidR="00151EC0" w:rsidRDefault="00151EC0" w:rsidP="00151EC0">
      <w:pPr>
        <w:pStyle w:val="USTustnpkodeksu"/>
        <w:spacing w:line="276" w:lineRule="auto"/>
        <w:ind w:left="708" w:firstLine="0"/>
      </w:pPr>
      <w:r>
        <w:t xml:space="preserve">Do wysłania zgłoszenia możecie Państwo wykorzystać Formularz zgłoszeniowy stanowiący załącznik nr 2. </w:t>
      </w:r>
    </w:p>
    <w:p w14:paraId="6390BB01" w14:textId="77777777" w:rsidR="008A2B37" w:rsidRDefault="008A2B37" w:rsidP="008A2B37">
      <w:pPr>
        <w:pStyle w:val="USTustnpkodeksu"/>
        <w:spacing w:line="276" w:lineRule="auto"/>
      </w:pPr>
    </w:p>
    <w:p w14:paraId="49921FE7" w14:textId="2B77CE23" w:rsidR="0074240F" w:rsidRDefault="008A2B37" w:rsidP="008A2B37">
      <w:pPr>
        <w:pStyle w:val="USTustnpkodeksu"/>
        <w:numPr>
          <w:ilvl w:val="0"/>
          <w:numId w:val="2"/>
        </w:numPr>
        <w:spacing w:line="276" w:lineRule="auto"/>
      </w:pPr>
      <w:r>
        <w:t xml:space="preserve">Termin przekazania informacji zwrotnej </w:t>
      </w:r>
    </w:p>
    <w:p w14:paraId="6346B378" w14:textId="77777777" w:rsidR="008A2B37" w:rsidRDefault="008A2B37" w:rsidP="008A2B37">
      <w:pPr>
        <w:pStyle w:val="USTustnpkodeksu"/>
        <w:spacing w:line="276" w:lineRule="auto"/>
      </w:pPr>
    </w:p>
    <w:p w14:paraId="3AFA1B9A" w14:textId="41278A44" w:rsidR="008A2B37" w:rsidRDefault="00F97961" w:rsidP="00F97961">
      <w:pPr>
        <w:pStyle w:val="USTustnpkodeksu"/>
        <w:numPr>
          <w:ilvl w:val="0"/>
          <w:numId w:val="6"/>
        </w:numPr>
        <w:spacing w:line="276" w:lineRule="auto"/>
      </w:pPr>
      <w:r>
        <w:t>W terminie do 7 dni od złożenia zgłoszenia otrzymacie Państwo potwierdzenie jego otrzymania.</w:t>
      </w:r>
    </w:p>
    <w:p w14:paraId="0AB49708" w14:textId="48411415" w:rsidR="00F97961" w:rsidRDefault="00F97961" w:rsidP="00F97961">
      <w:pPr>
        <w:pStyle w:val="USTustnpkodeksu"/>
        <w:numPr>
          <w:ilvl w:val="0"/>
          <w:numId w:val="6"/>
        </w:numPr>
        <w:spacing w:line="276" w:lineRule="auto"/>
      </w:pPr>
      <w:r>
        <w:t>W terminie do 3 miesięcy od złożenia zgłoszenia otrzymacie Państwo informację zwrotną dotyczącą zgłoszenia</w:t>
      </w:r>
    </w:p>
    <w:p w14:paraId="03FE14C0" w14:textId="77777777" w:rsidR="00F97961" w:rsidRDefault="00F97961" w:rsidP="00F97961">
      <w:pPr>
        <w:pStyle w:val="USTustnpkodeksu"/>
        <w:spacing w:line="276" w:lineRule="auto"/>
      </w:pPr>
    </w:p>
    <w:p w14:paraId="44EDE547" w14:textId="4FA0D0EB" w:rsidR="00F97961" w:rsidRDefault="00F97961" w:rsidP="00F97961">
      <w:pPr>
        <w:pStyle w:val="USTustnpkodeksu"/>
        <w:numPr>
          <w:ilvl w:val="0"/>
          <w:numId w:val="2"/>
        </w:numPr>
        <w:spacing w:line="276" w:lineRule="auto"/>
      </w:pPr>
      <w:r>
        <w:t>Zasady poufności dotyczące zgłoszeń zewnętrznych</w:t>
      </w:r>
    </w:p>
    <w:p w14:paraId="0E2937AE" w14:textId="77777777" w:rsidR="00F97961" w:rsidRDefault="00F97961" w:rsidP="00F97961">
      <w:pPr>
        <w:pStyle w:val="USTustnpkodeksu"/>
        <w:spacing w:line="276" w:lineRule="auto"/>
      </w:pPr>
    </w:p>
    <w:p w14:paraId="4DBAF891" w14:textId="728AED10" w:rsidR="00F97961" w:rsidRDefault="00C158D2" w:rsidP="00C158D2">
      <w:pPr>
        <w:pStyle w:val="USTustnpkodeksu"/>
        <w:spacing w:line="276" w:lineRule="auto"/>
        <w:ind w:left="720" w:firstLine="0"/>
      </w:pPr>
      <w:r w:rsidRPr="00C158D2">
        <w:lastRenderedPageBreak/>
        <w:t xml:space="preserve">Dostęp do informacji objętych </w:t>
      </w:r>
      <w:r>
        <w:t>z</w:t>
      </w:r>
      <w:r w:rsidRPr="00C158D2">
        <w:t>głoszeniem przysługuje jedynie upoważnionym osobom</w:t>
      </w:r>
      <w:r>
        <w:t xml:space="preserve"> podmiotu. </w:t>
      </w:r>
      <w:r w:rsidRPr="00C158D2">
        <w:t xml:space="preserve">Osoby upoważnione zapewniają ochronę poufności </w:t>
      </w:r>
      <w:r>
        <w:t xml:space="preserve">Państwa </w:t>
      </w:r>
      <w:r w:rsidRPr="00C158D2">
        <w:t xml:space="preserve">tożsamości oraz osoby, której dotyczy </w:t>
      </w:r>
      <w:r>
        <w:t>z</w:t>
      </w:r>
      <w:r w:rsidRPr="00C158D2">
        <w:t>głoszenie</w:t>
      </w:r>
      <w:r>
        <w:t xml:space="preserve">. </w:t>
      </w:r>
    </w:p>
    <w:p w14:paraId="07A09EA0" w14:textId="333CA415" w:rsidR="00C158D2" w:rsidRDefault="00C158D2" w:rsidP="00C158D2">
      <w:pPr>
        <w:pStyle w:val="USTustnpkodeksu"/>
        <w:spacing w:line="276" w:lineRule="auto"/>
        <w:ind w:left="720" w:firstLine="0"/>
      </w:pPr>
      <w:r w:rsidRPr="00C158D2">
        <w:t xml:space="preserve">Ujawnienie </w:t>
      </w:r>
      <w:r>
        <w:t xml:space="preserve">Państwa </w:t>
      </w:r>
      <w:r w:rsidRPr="00C158D2">
        <w:t xml:space="preserve">danych osobowych, pozwalających na ustalenie tożsamości osobom nieupoważnionym, może nastąpić jedynie za </w:t>
      </w:r>
      <w:r>
        <w:t xml:space="preserve">Państwa </w:t>
      </w:r>
      <w:r w:rsidRPr="00C158D2">
        <w:t>wyraźną zgodą</w:t>
      </w:r>
      <w:r>
        <w:t xml:space="preserve">. Wyjątkiem jest sytuacja, </w:t>
      </w:r>
      <w:r w:rsidRPr="00C158D2">
        <w:t xml:space="preserve"> </w:t>
      </w:r>
      <w:r>
        <w:t xml:space="preserve">gdy </w:t>
      </w:r>
      <w:r w:rsidRPr="00C158D2">
        <w:t xml:space="preserve">ujawnienie jest koniecznym i proporcjonalnym obowiązkiem wynikającym z przepisów prawa w związku z postępowaniami wyjaśniającymi prowadzonymi przez organy publiczne lub postępowaniami przygotowawczymi lub sądowymi prowadzonymi przez sądy, w tym w celu zagwarantowania prawa do obrony przysługującego osobie, której dotyczy </w:t>
      </w:r>
      <w:r>
        <w:t>z</w:t>
      </w:r>
      <w:r w:rsidRPr="00C158D2">
        <w:t>głoszenie</w:t>
      </w:r>
    </w:p>
    <w:p w14:paraId="1CEF3BA3" w14:textId="77777777" w:rsidR="00C158D2" w:rsidRDefault="00C158D2" w:rsidP="00C158D2">
      <w:pPr>
        <w:pStyle w:val="USTustnpkodeksu"/>
        <w:spacing w:line="276" w:lineRule="auto"/>
      </w:pPr>
    </w:p>
    <w:p w14:paraId="5854CD9D" w14:textId="26C446B8" w:rsidR="00C158D2" w:rsidRDefault="00C158D2" w:rsidP="00C158D2">
      <w:pPr>
        <w:pStyle w:val="USTustnpkodeksu"/>
        <w:numPr>
          <w:ilvl w:val="0"/>
          <w:numId w:val="2"/>
        </w:numPr>
        <w:spacing w:line="276" w:lineRule="auto"/>
      </w:pPr>
      <w:r>
        <w:t>Zasady przetwarzania danych osobowych</w:t>
      </w:r>
    </w:p>
    <w:p w14:paraId="0A37224B" w14:textId="77777777" w:rsidR="00C158D2" w:rsidRDefault="00C158D2" w:rsidP="00C158D2">
      <w:pPr>
        <w:pStyle w:val="USTustnpkodeksu"/>
        <w:spacing w:line="276" w:lineRule="auto"/>
      </w:pPr>
    </w:p>
    <w:p w14:paraId="18E4011D" w14:textId="429BCAB2" w:rsidR="00C158D2" w:rsidRDefault="00C158D2" w:rsidP="00C158D2">
      <w:pPr>
        <w:pStyle w:val="USTustnpkodeksu"/>
        <w:spacing w:line="276" w:lineRule="auto"/>
        <w:ind w:left="720" w:firstLine="0"/>
      </w:pPr>
      <w:r>
        <w:t>Informacje związane z przetwarzaniem danych osobowych opisane są w Klauzuli informacyjnej stanowiącej załącznik nr 1.</w:t>
      </w:r>
    </w:p>
    <w:p w14:paraId="5C85D207" w14:textId="77777777" w:rsidR="00C158D2" w:rsidRDefault="00C158D2" w:rsidP="00C158D2">
      <w:pPr>
        <w:pStyle w:val="USTustnpkodeksu"/>
        <w:spacing w:line="276" w:lineRule="auto"/>
        <w:ind w:left="720" w:firstLine="0"/>
      </w:pPr>
    </w:p>
    <w:p w14:paraId="1C423229" w14:textId="61EA8B77" w:rsidR="00C158D2" w:rsidRDefault="00C158D2" w:rsidP="00C158D2">
      <w:pPr>
        <w:pStyle w:val="USTustnpkodeksu"/>
        <w:numPr>
          <w:ilvl w:val="0"/>
          <w:numId w:val="2"/>
        </w:numPr>
        <w:spacing w:line="276" w:lineRule="auto"/>
      </w:pPr>
      <w:r>
        <w:t>Charakter działań następczych podejmowanych w związku ze zgłoszeniem</w:t>
      </w:r>
    </w:p>
    <w:p w14:paraId="4287D39E" w14:textId="77777777" w:rsidR="00C158D2" w:rsidRDefault="00C158D2" w:rsidP="00C158D2">
      <w:pPr>
        <w:pStyle w:val="USTustnpkodeksu"/>
        <w:spacing w:line="276" w:lineRule="auto"/>
      </w:pPr>
    </w:p>
    <w:p w14:paraId="51020C2A" w14:textId="302BCC1B" w:rsidR="00C158D2" w:rsidRDefault="009F69DD" w:rsidP="009F69DD">
      <w:pPr>
        <w:pStyle w:val="USTustnpkodeksu"/>
        <w:spacing w:line="276" w:lineRule="auto"/>
        <w:ind w:left="720" w:firstLine="0"/>
      </w:pPr>
      <w:r>
        <w:t>Możliwe do podjęcia działania następcze wskazano w punkcie 3 informacji</w:t>
      </w:r>
    </w:p>
    <w:p w14:paraId="76151865" w14:textId="77777777" w:rsidR="009F69DD" w:rsidRDefault="009F69DD" w:rsidP="009F69DD">
      <w:pPr>
        <w:pStyle w:val="USTustnpkodeksu"/>
        <w:spacing w:line="276" w:lineRule="auto"/>
        <w:ind w:left="720" w:firstLine="0"/>
      </w:pPr>
    </w:p>
    <w:p w14:paraId="53061193" w14:textId="1F5D7211" w:rsidR="009F69DD" w:rsidRDefault="009F69DD" w:rsidP="009F69DD">
      <w:pPr>
        <w:pStyle w:val="USTustnpkodeksu"/>
        <w:numPr>
          <w:ilvl w:val="0"/>
          <w:numId w:val="2"/>
        </w:numPr>
        <w:spacing w:line="276" w:lineRule="auto"/>
      </w:pPr>
      <w:r>
        <w:t>Środki ochrony prawnej służące ochronie przed działaniami odwetowymi</w:t>
      </w:r>
    </w:p>
    <w:p w14:paraId="5FAED089" w14:textId="77777777" w:rsidR="009F69DD" w:rsidRDefault="009F69DD" w:rsidP="009F69DD">
      <w:pPr>
        <w:pStyle w:val="USTustnpkodeksu"/>
        <w:spacing w:line="276" w:lineRule="auto"/>
      </w:pPr>
    </w:p>
    <w:p w14:paraId="4C8407EF" w14:textId="4CC5E8D1" w:rsidR="009F69DD" w:rsidRDefault="009F1048" w:rsidP="009F69DD">
      <w:pPr>
        <w:pStyle w:val="USTustnpkodeksu"/>
        <w:spacing w:line="276" w:lineRule="auto"/>
        <w:ind w:left="720" w:firstLine="0"/>
      </w:pPr>
      <w:r>
        <w:t>P</w:t>
      </w:r>
      <w:r w:rsidRPr="009F1048">
        <w:t>odlega</w:t>
      </w:r>
      <w:r>
        <w:t>cie Państwo</w:t>
      </w:r>
      <w:r w:rsidRPr="009F1048">
        <w:t xml:space="preserve"> ochronie przed działaniami odwetowymi ze strony jakiejkolwiek osoby działającej w imieniu, z polecenia lub w ramach reprezentacji </w:t>
      </w:r>
      <w:r>
        <w:t>podmiotu</w:t>
      </w:r>
      <w:r w:rsidRPr="009F1048">
        <w:t xml:space="preserve">, a </w:t>
      </w:r>
      <w:r>
        <w:t xml:space="preserve">Państwa </w:t>
      </w:r>
      <w:r w:rsidRPr="009F1048">
        <w:t xml:space="preserve">dane osobowe w związku z dokonanym zgłoszeniem podlegają ochronie przewidzianej w przepisach, w tym w ustawie, przy czym za naruszenie tej ochrony grozi grzywna, kara ograniczenia wolności albo pozbawienia wolności. </w:t>
      </w:r>
      <w:r>
        <w:t>P</w:t>
      </w:r>
      <w:r w:rsidRPr="009F1048">
        <w:t>odlega</w:t>
      </w:r>
      <w:r>
        <w:t>cie Państwo również</w:t>
      </w:r>
      <w:r w:rsidRPr="009F1048">
        <w:t xml:space="preserve"> ochronie przed próbami lub groźbami zastosowania działań odwetowych.</w:t>
      </w:r>
    </w:p>
    <w:p w14:paraId="06CF7A86" w14:textId="77777777" w:rsidR="009F1048" w:rsidRDefault="009F1048" w:rsidP="009F69DD">
      <w:pPr>
        <w:pStyle w:val="USTustnpkodeksu"/>
        <w:spacing w:line="276" w:lineRule="auto"/>
        <w:ind w:left="720" w:firstLine="0"/>
      </w:pPr>
    </w:p>
    <w:p w14:paraId="5D5CBC74" w14:textId="1FB4D13E" w:rsidR="009F1048" w:rsidRDefault="009F1048" w:rsidP="009F1048">
      <w:pPr>
        <w:pStyle w:val="USTustnpkodeksu"/>
        <w:numPr>
          <w:ilvl w:val="0"/>
          <w:numId w:val="2"/>
        </w:numPr>
        <w:spacing w:line="276" w:lineRule="auto"/>
      </w:pPr>
      <w:r>
        <w:t>Warunki, na jakich sygnalista jest chroniony przed ponoszeniem odpowiedzialności za naruszenie poufności zgodnie z art. 16 ustawy</w:t>
      </w:r>
    </w:p>
    <w:p w14:paraId="09F19A6E" w14:textId="77777777" w:rsidR="009F1048" w:rsidRDefault="009F1048" w:rsidP="009F1048">
      <w:pPr>
        <w:pStyle w:val="USTustnpkodeksu"/>
        <w:spacing w:line="276" w:lineRule="auto"/>
      </w:pPr>
    </w:p>
    <w:p w14:paraId="6C2B73E5" w14:textId="7BC4B78B" w:rsidR="009F1048" w:rsidRDefault="009F1048" w:rsidP="009F1048">
      <w:pPr>
        <w:pStyle w:val="USTustnpkodeksu"/>
        <w:spacing w:line="276" w:lineRule="auto"/>
        <w:ind w:left="720" w:firstLine="0"/>
      </w:pPr>
      <w:r w:rsidRPr="009F1048">
        <w:t>Zgodnie z art. 16 ustawy:</w:t>
      </w:r>
    </w:p>
    <w:p w14:paraId="1C8E653E" w14:textId="71EF172F" w:rsidR="009F1048" w:rsidRDefault="009F1048" w:rsidP="009F1048">
      <w:pPr>
        <w:pStyle w:val="USTustnpkodeksu"/>
        <w:numPr>
          <w:ilvl w:val="0"/>
          <w:numId w:val="7"/>
        </w:numPr>
        <w:spacing w:line="276" w:lineRule="auto"/>
      </w:pPr>
      <w:r>
        <w:t>Dokonanie zgłoszenia lub ujawnienia publicznego nie może stanowić  podstawy odpowiedzialności, w tym odpowiedzialności dyscyplinarnej lub odpowiedzialności za szkodę z tytułu naruszenia praw innych osób lub obowiązków określonych w przepisach prawa, w szczególności w przedmiocie zniesławienia, naruszenia dóbr osobistych, praw autorskich, ochrony danych osobowych oraz obowiązku zachowania tajemnicy, w tym tajemnicy przedsiębiorstwa, z uwzględnieniem art. 5, pod warunkiem że sygnalista miał uzasadnione podstawy sądzić, że zgłoszenie lub ujawnienie publiczne jest niezbędne do ujawnienia naruszenia prawa zgodnie z ustawą.</w:t>
      </w:r>
    </w:p>
    <w:p w14:paraId="0A489F7A" w14:textId="0E6F6776" w:rsidR="009F1048" w:rsidRDefault="009F1048" w:rsidP="009F1048">
      <w:pPr>
        <w:pStyle w:val="USTustnpkodeksu"/>
        <w:numPr>
          <w:ilvl w:val="0"/>
          <w:numId w:val="7"/>
        </w:numPr>
        <w:spacing w:line="276" w:lineRule="auto"/>
      </w:pPr>
      <w:r>
        <w:t>W przypadku wszczęcia postępowania prawnego dotyczącego odpowiedzialności, o której mowa w punkcie a, sygnalista może wystąpić o umorzenie takiego postępowania.</w:t>
      </w:r>
    </w:p>
    <w:p w14:paraId="65C5140B" w14:textId="28765AFB" w:rsidR="009F1048" w:rsidRDefault="009F1048" w:rsidP="009F1048">
      <w:pPr>
        <w:pStyle w:val="USTustnpkodeksu"/>
        <w:numPr>
          <w:ilvl w:val="0"/>
          <w:numId w:val="7"/>
        </w:numPr>
        <w:spacing w:line="276" w:lineRule="auto"/>
      </w:pPr>
      <w:r>
        <w:t>Uzyskanie informacji będących przedmiotem zgłoszenia lub ujawnienia publicznego lub dostęp do takich informacji nie mogą stanowić podstawy odpowiedzialności, pod warunkiem że takie uzyskanie lub taki dostęp nie stanowią czynu zabronionego.</w:t>
      </w:r>
    </w:p>
    <w:p w14:paraId="3FF0DBF6" w14:textId="77777777" w:rsidR="009F1048" w:rsidRDefault="009F1048" w:rsidP="009F1048">
      <w:pPr>
        <w:pStyle w:val="USTustnpkodeksu"/>
        <w:spacing w:line="276" w:lineRule="auto"/>
      </w:pPr>
    </w:p>
    <w:p w14:paraId="4A74D5C4" w14:textId="6995FE01" w:rsidR="009F1048" w:rsidRDefault="009F1048" w:rsidP="009F1048">
      <w:pPr>
        <w:pStyle w:val="USTustnpkodeksu"/>
        <w:numPr>
          <w:ilvl w:val="0"/>
          <w:numId w:val="2"/>
        </w:numPr>
        <w:spacing w:line="276" w:lineRule="auto"/>
      </w:pPr>
      <w:r>
        <w:t>Dane kontaktowe Rzecznika Praw Obywatelskich</w:t>
      </w:r>
    </w:p>
    <w:p w14:paraId="06005D90" w14:textId="77777777" w:rsidR="009F1048" w:rsidRDefault="009F1048" w:rsidP="009F1048">
      <w:pPr>
        <w:pStyle w:val="USTustnpkodeksu"/>
        <w:spacing w:line="276" w:lineRule="auto"/>
        <w:ind w:firstLine="0"/>
      </w:pPr>
    </w:p>
    <w:p w14:paraId="68D6412D" w14:textId="777230CB" w:rsidR="009F1048" w:rsidRDefault="009F1048" w:rsidP="009F1048">
      <w:pPr>
        <w:pStyle w:val="USTustnpkodeksu"/>
        <w:spacing w:line="276" w:lineRule="auto"/>
        <w:ind w:left="720" w:firstLine="0"/>
      </w:pPr>
      <w:r>
        <w:lastRenderedPageBreak/>
        <w:t xml:space="preserve">Możecie się Państwo skontaktować z Rzecznikiem Praw Obywatelskich za pośrednictwem Biura Rzecznika Praw Obywatelskich, adres Aleja Solidarności 77, 00-090 Warszawa, tel. centrala (+ 48) 22 55 17 700, fax (+ 48) 22 827 64 53, e-mail: </w:t>
      </w:r>
      <w:hyperlink r:id="rId5" w:history="1">
        <w:r w:rsidR="00151EC0" w:rsidRPr="00DD5F43">
          <w:rPr>
            <w:rStyle w:val="Hipercze"/>
          </w:rPr>
          <w:t>biurorzecznika@brpo.gov.pl</w:t>
        </w:r>
      </w:hyperlink>
      <w:r>
        <w:t>.</w:t>
      </w:r>
    </w:p>
    <w:p w14:paraId="1FBA55F6" w14:textId="41C4851A" w:rsidR="00151EC0" w:rsidRDefault="00151EC0" w:rsidP="00151EC0">
      <w:pPr>
        <w:pStyle w:val="USTustnpkodeksu"/>
        <w:spacing w:line="276" w:lineRule="auto"/>
        <w:ind w:left="720" w:firstLine="0"/>
        <w:jc w:val="right"/>
      </w:pPr>
      <w:r>
        <w:t>Załącznik nr 1</w:t>
      </w:r>
    </w:p>
    <w:p w14:paraId="625D82AC" w14:textId="77777777" w:rsidR="00151EC0" w:rsidRDefault="00151EC0" w:rsidP="009F1048">
      <w:pPr>
        <w:pStyle w:val="USTustnpkodeksu"/>
        <w:spacing w:line="276" w:lineRule="auto"/>
        <w:ind w:left="720" w:firstLine="0"/>
      </w:pPr>
    </w:p>
    <w:p w14:paraId="76D62D5B" w14:textId="77777777" w:rsidR="00151EC0" w:rsidRDefault="00151EC0" w:rsidP="009F1048">
      <w:pPr>
        <w:pStyle w:val="USTustnpkodeksu"/>
        <w:spacing w:line="276" w:lineRule="auto"/>
        <w:ind w:left="720" w:firstLine="0"/>
      </w:pPr>
    </w:p>
    <w:p w14:paraId="1A46830F" w14:textId="73B69164" w:rsidR="00151EC0" w:rsidRDefault="00151EC0" w:rsidP="00151EC0">
      <w:pPr>
        <w:pStyle w:val="USTustnpkodeksu"/>
        <w:spacing w:line="276" w:lineRule="auto"/>
        <w:jc w:val="center"/>
      </w:pPr>
      <w:r>
        <w:t>Klauzula informacyjna</w:t>
      </w:r>
    </w:p>
    <w:p w14:paraId="184450BE" w14:textId="77777777" w:rsidR="00151EC0" w:rsidRDefault="00151EC0" w:rsidP="009F1048">
      <w:pPr>
        <w:pStyle w:val="USTustnpkodeksu"/>
        <w:spacing w:line="276" w:lineRule="auto"/>
        <w:ind w:left="720" w:firstLine="0"/>
      </w:pPr>
    </w:p>
    <w:p w14:paraId="5139CDB5" w14:textId="77777777" w:rsidR="00151EC0" w:rsidRDefault="00151EC0" w:rsidP="00151EC0">
      <w:pPr>
        <w:pStyle w:val="USTustnpkodeksu"/>
        <w:spacing w:line="276" w:lineRule="auto"/>
      </w:pPr>
      <w: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 (4.5.2016 L 119/38 Dziennik Urzędowy Unii Europejskiej PL) informuję, że:</w:t>
      </w:r>
    </w:p>
    <w:p w14:paraId="01049872" w14:textId="77777777" w:rsidR="00151EC0" w:rsidRDefault="00151EC0" w:rsidP="00151EC0">
      <w:pPr>
        <w:pStyle w:val="USTustnpkodeksu"/>
        <w:numPr>
          <w:ilvl w:val="0"/>
          <w:numId w:val="8"/>
        </w:numPr>
        <w:spacing w:line="276" w:lineRule="auto"/>
      </w:pPr>
      <w:r>
        <w:t xml:space="preserve">Administratorem Państwa danych osobowych jest ……………………………….. </w:t>
      </w:r>
    </w:p>
    <w:p w14:paraId="34D27818" w14:textId="77777777" w:rsidR="00151EC0" w:rsidRDefault="00151EC0" w:rsidP="00151EC0">
      <w:pPr>
        <w:pStyle w:val="USTustnpkodeksu"/>
        <w:numPr>
          <w:ilvl w:val="0"/>
          <w:numId w:val="8"/>
        </w:numPr>
        <w:spacing w:line="276" w:lineRule="auto"/>
      </w:pPr>
      <w:r>
        <w:t xml:space="preserve">Kontakt z wyznaczonym Inspektorem Ochrony Danych jest możliwy pod numerem tel. nr.  664085957  lub adresem email: </w:t>
      </w:r>
      <w:hyperlink r:id="rId6" w:history="1">
        <w:r w:rsidRPr="00DD5F43">
          <w:rPr>
            <w:rStyle w:val="Hipercze"/>
          </w:rPr>
          <w:t>inspektor@ethna.pl</w:t>
        </w:r>
      </w:hyperlink>
      <w:r>
        <w:t>.</w:t>
      </w:r>
    </w:p>
    <w:p w14:paraId="328F28D6" w14:textId="77777777" w:rsidR="00151EC0" w:rsidRDefault="00151EC0" w:rsidP="00151EC0">
      <w:pPr>
        <w:pStyle w:val="USTustnpkodeksu"/>
        <w:numPr>
          <w:ilvl w:val="0"/>
          <w:numId w:val="8"/>
        </w:numPr>
        <w:spacing w:line="276" w:lineRule="auto"/>
      </w:pPr>
      <w:r>
        <w:t>Zbieranie i przetwarzanie danych osobowych związane będzie z p</w:t>
      </w:r>
      <w:r w:rsidRPr="00151EC0">
        <w:t>rzyję</w:t>
      </w:r>
      <w:r>
        <w:t xml:space="preserve">ciem </w:t>
      </w:r>
      <w:r w:rsidRPr="00151EC0">
        <w:t xml:space="preserve"> </w:t>
      </w:r>
      <w:r>
        <w:t>z</w:t>
      </w:r>
      <w:r w:rsidRPr="00151EC0">
        <w:t xml:space="preserve">głoszenia naruszenia prawa oraz podjęcia działań następczych, zgodnie z regulacjami wewnętrznymi obowiązującymi </w:t>
      </w:r>
      <w:r>
        <w:t xml:space="preserve">u Administratora. </w:t>
      </w:r>
      <w:r w:rsidRPr="00151EC0">
        <w:t>Tym samym Twoje dane osobowe będą przetwarzane na podstawie Ustawy z dnia 14 czerwca 2024 roku o ochronie sygnalistów art.6 ust.1 lit. c RODO, tj. wypełnienia obowiązku prawnego ciążącego na administratorze.</w:t>
      </w:r>
    </w:p>
    <w:p w14:paraId="7A318891" w14:textId="77777777" w:rsidR="00780691" w:rsidRDefault="00151EC0" w:rsidP="00780691">
      <w:pPr>
        <w:pStyle w:val="USTustnpkodeksu"/>
        <w:numPr>
          <w:ilvl w:val="0"/>
          <w:numId w:val="8"/>
        </w:numPr>
        <w:spacing w:line="276" w:lineRule="auto"/>
      </w:pPr>
      <w:r>
        <w:t>Podanie tych danych jest dobrowolne, ale niezbędne do przyjęcia i rozpatrzenia wniosku.</w:t>
      </w:r>
    </w:p>
    <w:p w14:paraId="7C2889AA" w14:textId="77777777" w:rsidR="00780691" w:rsidRDefault="00151EC0" w:rsidP="00780691">
      <w:pPr>
        <w:pStyle w:val="USTustnpkodeksu"/>
        <w:numPr>
          <w:ilvl w:val="0"/>
          <w:numId w:val="8"/>
        </w:numPr>
        <w:spacing w:line="276" w:lineRule="auto"/>
      </w:pPr>
      <w:r>
        <w:t xml:space="preserve">Zgromadzone dane </w:t>
      </w:r>
      <w:r w:rsidR="00780691" w:rsidRPr="00780691">
        <w:t>osobowe mogą być udostępniane jedynie wtedy</w:t>
      </w:r>
      <w:r w:rsidR="00780691">
        <w:t>,</w:t>
      </w:r>
      <w:r w:rsidR="00780691" w:rsidRPr="00780691">
        <w:t xml:space="preserve"> gdy takie udostępnienie jest koniecznym i proporcjonalnym obowiązkiem wynikającym z przepisów prawa w związku z postępowaniami wyjaśniającymi prowadzonymi przez organy publiczne lub postępowaniami przygotowawczymi lub sądowymi prowadzonymi przez sądy.</w:t>
      </w:r>
    </w:p>
    <w:p w14:paraId="21FE3B81" w14:textId="77777777" w:rsidR="00780691" w:rsidRDefault="00780691" w:rsidP="00780691">
      <w:pPr>
        <w:pStyle w:val="USTustnpkodeksu"/>
        <w:numPr>
          <w:ilvl w:val="0"/>
          <w:numId w:val="8"/>
        </w:numPr>
        <w:spacing w:line="276" w:lineRule="auto"/>
      </w:pPr>
      <w:r w:rsidRPr="00780691">
        <w:t>Dane osobowe przetwarzane w związku z przyjęciem Zgłoszenia lub podjęciem Działań następczych oraz dokumenty związane z tym Zgłoszeniem są przechowywane przez okres 3 lat po zakończeniu roku kalendarzowego, w którym zakończono Działania następcze, lub po zakończeniu postępowań zainicjowanych tymi działaniami.</w:t>
      </w:r>
    </w:p>
    <w:p w14:paraId="6DF53214" w14:textId="564EA434" w:rsidR="00780691" w:rsidRDefault="00780691" w:rsidP="00780691">
      <w:pPr>
        <w:pStyle w:val="USTustnpkodeksu"/>
        <w:numPr>
          <w:ilvl w:val="0"/>
          <w:numId w:val="8"/>
        </w:numPr>
        <w:spacing w:line="276" w:lineRule="auto"/>
      </w:pPr>
      <w:r>
        <w:t xml:space="preserve">Masz następujące prawa związane z przetwarzaniem danych osobowych: </w:t>
      </w:r>
    </w:p>
    <w:p w14:paraId="728F1E13" w14:textId="323A708D" w:rsidR="00780691" w:rsidRDefault="00780691" w:rsidP="00780691">
      <w:pPr>
        <w:pStyle w:val="USTustnpkodeksu"/>
        <w:numPr>
          <w:ilvl w:val="0"/>
          <w:numId w:val="9"/>
        </w:numPr>
        <w:spacing w:line="276" w:lineRule="auto"/>
      </w:pPr>
      <w:r>
        <w:t>prawo dostępu do danych osobowych,</w:t>
      </w:r>
    </w:p>
    <w:p w14:paraId="7781C5FF" w14:textId="411087E7" w:rsidR="00780691" w:rsidRDefault="00780691" w:rsidP="00780691">
      <w:pPr>
        <w:pStyle w:val="USTustnpkodeksu"/>
        <w:numPr>
          <w:ilvl w:val="0"/>
          <w:numId w:val="9"/>
        </w:numPr>
        <w:spacing w:line="276" w:lineRule="auto"/>
      </w:pPr>
      <w:r>
        <w:t>prawo do sprostowania danych osobowych,</w:t>
      </w:r>
    </w:p>
    <w:p w14:paraId="4895B4A8" w14:textId="52E54839" w:rsidR="00780691" w:rsidRDefault="00780691" w:rsidP="00780691">
      <w:pPr>
        <w:pStyle w:val="USTustnpkodeksu"/>
        <w:numPr>
          <w:ilvl w:val="0"/>
          <w:numId w:val="9"/>
        </w:numPr>
        <w:spacing w:line="276" w:lineRule="auto"/>
      </w:pPr>
      <w:r>
        <w:t>prawo usunięcia danych osobowych (prawo do bycia zapomnianym),</w:t>
      </w:r>
    </w:p>
    <w:p w14:paraId="324075F6" w14:textId="084179AB" w:rsidR="00780691" w:rsidRDefault="00780691" w:rsidP="00780691">
      <w:pPr>
        <w:pStyle w:val="USTustnpkodeksu"/>
        <w:numPr>
          <w:ilvl w:val="0"/>
          <w:numId w:val="9"/>
        </w:numPr>
        <w:spacing w:line="276" w:lineRule="auto"/>
      </w:pPr>
      <w:r>
        <w:t>prawo do ograniczenia przetwarzania danych osobowych,`</w:t>
      </w:r>
    </w:p>
    <w:p w14:paraId="6DFA2B8A" w14:textId="1BD2FD05" w:rsidR="00780691" w:rsidRDefault="00780691" w:rsidP="00780691">
      <w:pPr>
        <w:pStyle w:val="USTustnpkodeksu"/>
        <w:numPr>
          <w:ilvl w:val="0"/>
          <w:numId w:val="9"/>
        </w:numPr>
        <w:spacing w:line="276" w:lineRule="auto"/>
      </w:pPr>
      <w:r>
        <w:t>prawo do przenoszenia danych do innego administratora,</w:t>
      </w:r>
    </w:p>
    <w:p w14:paraId="316550C8" w14:textId="1C9F06C2" w:rsidR="00780691" w:rsidRDefault="00780691" w:rsidP="00780691">
      <w:pPr>
        <w:pStyle w:val="USTustnpkodeksu"/>
        <w:numPr>
          <w:ilvl w:val="0"/>
          <w:numId w:val="9"/>
        </w:numPr>
        <w:spacing w:line="276" w:lineRule="auto"/>
      </w:pPr>
      <w:r>
        <w:t>prawo do wniesienia sprzeciwu wobec przetwarzania danych,</w:t>
      </w:r>
    </w:p>
    <w:p w14:paraId="3D71C180" w14:textId="77777777" w:rsidR="00780691" w:rsidRDefault="00780691" w:rsidP="00780691">
      <w:pPr>
        <w:pStyle w:val="USTustnpkodeksu"/>
        <w:numPr>
          <w:ilvl w:val="0"/>
          <w:numId w:val="9"/>
        </w:numPr>
        <w:spacing w:line="276" w:lineRule="auto"/>
      </w:pPr>
      <w:r>
        <w:t>prawo wniesienia skargi do Prezesa Urzędu Ochrony Danych Osobowych lub innego właściwego organu nadzorczego, gdy uznasz, że przetwarzanie danych osobowych narusza przepisy RODO</w:t>
      </w:r>
    </w:p>
    <w:p w14:paraId="1D76976D" w14:textId="19248BBC" w:rsidR="00151EC0" w:rsidRDefault="00780691" w:rsidP="00780691">
      <w:pPr>
        <w:pStyle w:val="USTustnpkodeksu"/>
        <w:numPr>
          <w:ilvl w:val="0"/>
          <w:numId w:val="8"/>
        </w:numPr>
        <w:spacing w:line="276" w:lineRule="auto"/>
      </w:pPr>
      <w:r>
        <w:t>Twoje</w:t>
      </w:r>
      <w:r w:rsidR="00151EC0">
        <w:t xml:space="preserve"> dane nie będą przekazywane do państwa trzeciego.</w:t>
      </w:r>
    </w:p>
    <w:p w14:paraId="42BFE721" w14:textId="692134CD" w:rsidR="00151EC0" w:rsidRDefault="00780691" w:rsidP="00780691">
      <w:pPr>
        <w:pStyle w:val="USTustnpkodeksu"/>
        <w:numPr>
          <w:ilvl w:val="0"/>
          <w:numId w:val="8"/>
        </w:numPr>
        <w:spacing w:line="276" w:lineRule="auto"/>
      </w:pPr>
      <w:r>
        <w:t xml:space="preserve">Twoje </w:t>
      </w:r>
      <w:r w:rsidR="00151EC0">
        <w:t>dane osobowe nie będą przetwarzane w sposób zautomatyzowany, w tym profilowan</w:t>
      </w:r>
      <w:r>
        <w:t>e</w:t>
      </w:r>
      <w:r w:rsidR="00151EC0">
        <w:t>.</w:t>
      </w:r>
    </w:p>
    <w:p w14:paraId="02D4A203" w14:textId="77777777" w:rsidR="00151EC0" w:rsidRDefault="00151EC0" w:rsidP="009F1048">
      <w:pPr>
        <w:pStyle w:val="USTustnpkodeksu"/>
        <w:spacing w:line="276" w:lineRule="auto"/>
        <w:ind w:left="720" w:firstLine="0"/>
      </w:pPr>
    </w:p>
    <w:p w14:paraId="6625016F" w14:textId="77777777" w:rsidR="00151EC0" w:rsidRDefault="00151EC0" w:rsidP="009F1048">
      <w:pPr>
        <w:pStyle w:val="USTustnpkodeksu"/>
        <w:spacing w:line="276" w:lineRule="auto"/>
        <w:ind w:left="720" w:firstLine="0"/>
      </w:pPr>
    </w:p>
    <w:p w14:paraId="50082102" w14:textId="77777777" w:rsidR="00151EC0" w:rsidRDefault="00151EC0" w:rsidP="009F1048">
      <w:pPr>
        <w:pStyle w:val="USTustnpkodeksu"/>
        <w:spacing w:line="276" w:lineRule="auto"/>
        <w:ind w:left="720" w:firstLine="0"/>
      </w:pPr>
    </w:p>
    <w:p w14:paraId="5ACA66A3" w14:textId="77777777" w:rsidR="00151EC0" w:rsidRDefault="00151EC0" w:rsidP="009F1048">
      <w:pPr>
        <w:pStyle w:val="USTustnpkodeksu"/>
        <w:spacing w:line="276" w:lineRule="auto"/>
        <w:ind w:left="720" w:firstLine="0"/>
      </w:pPr>
    </w:p>
    <w:p w14:paraId="4FEB803F" w14:textId="77777777" w:rsidR="00780691" w:rsidRDefault="00780691" w:rsidP="009F1048">
      <w:pPr>
        <w:pStyle w:val="USTustnpkodeksu"/>
        <w:spacing w:line="276" w:lineRule="auto"/>
        <w:ind w:left="720" w:firstLine="0"/>
      </w:pPr>
    </w:p>
    <w:p w14:paraId="5ED8D0EA" w14:textId="77777777" w:rsidR="00780691" w:rsidRDefault="00780691" w:rsidP="009F1048">
      <w:pPr>
        <w:pStyle w:val="USTustnpkodeksu"/>
        <w:spacing w:line="276" w:lineRule="auto"/>
        <w:ind w:left="720" w:firstLine="0"/>
      </w:pPr>
    </w:p>
    <w:p w14:paraId="526D24E2" w14:textId="77777777" w:rsidR="00780691" w:rsidRDefault="00780691" w:rsidP="009F1048">
      <w:pPr>
        <w:pStyle w:val="USTustnpkodeksu"/>
        <w:spacing w:line="276" w:lineRule="auto"/>
        <w:ind w:left="720" w:firstLine="0"/>
      </w:pPr>
    </w:p>
    <w:p w14:paraId="117BEF85" w14:textId="77777777" w:rsidR="00780691" w:rsidRDefault="00780691" w:rsidP="009F1048">
      <w:pPr>
        <w:pStyle w:val="USTustnpkodeksu"/>
        <w:spacing w:line="276" w:lineRule="auto"/>
        <w:ind w:left="720" w:firstLine="0"/>
      </w:pPr>
    </w:p>
    <w:p w14:paraId="136F85F3" w14:textId="7A74A1CE" w:rsidR="00780691" w:rsidRDefault="00780691" w:rsidP="00780691">
      <w:pPr>
        <w:pStyle w:val="USTustnpkodeksu"/>
        <w:spacing w:line="276" w:lineRule="auto"/>
        <w:ind w:left="720" w:firstLine="0"/>
        <w:jc w:val="right"/>
      </w:pPr>
      <w:r>
        <w:t>Załącznik nr 2</w:t>
      </w:r>
    </w:p>
    <w:p w14:paraId="00362241" w14:textId="77777777" w:rsidR="00780691" w:rsidRDefault="00780691" w:rsidP="009F1048">
      <w:pPr>
        <w:pStyle w:val="USTustnpkodeksu"/>
        <w:spacing w:line="276" w:lineRule="auto"/>
        <w:ind w:left="720" w:firstLine="0"/>
      </w:pPr>
    </w:p>
    <w:p w14:paraId="5D571649" w14:textId="77777777" w:rsidR="00B40723" w:rsidRPr="00B40723" w:rsidRDefault="00B40723" w:rsidP="00B40723">
      <w:pPr>
        <w:pStyle w:val="USTustnpkodeksu"/>
        <w:spacing w:line="276" w:lineRule="auto"/>
        <w:ind w:left="720"/>
        <w:jc w:val="center"/>
        <w:rPr>
          <w:b/>
          <w:bCs w:val="0"/>
        </w:rPr>
      </w:pPr>
      <w:r w:rsidRPr="00B40723">
        <w:rPr>
          <w:b/>
          <w:bCs w:val="0"/>
        </w:rPr>
        <w:t>Formularz Zgłoszenia (wzór)</w:t>
      </w:r>
    </w:p>
    <w:p w14:paraId="63C45D87" w14:textId="77777777" w:rsidR="00B40723" w:rsidRDefault="00B40723" w:rsidP="00B40723">
      <w:pPr>
        <w:pStyle w:val="USTustnpkodeksu"/>
        <w:spacing w:line="276" w:lineRule="auto"/>
        <w:ind w:left="720"/>
        <w:jc w:val="right"/>
      </w:pPr>
    </w:p>
    <w:p w14:paraId="70FED83E" w14:textId="3B861214" w:rsidR="00B40723" w:rsidRDefault="00B40723" w:rsidP="00B40723">
      <w:pPr>
        <w:pStyle w:val="USTustnpkodeksu"/>
        <w:spacing w:line="276" w:lineRule="auto"/>
        <w:ind w:left="720"/>
        <w:jc w:val="right"/>
      </w:pPr>
      <w:r>
        <w:t>Miejscowość …………………, dnia …………..</w:t>
      </w:r>
    </w:p>
    <w:p w14:paraId="7BBAA7AC" w14:textId="77777777" w:rsidR="00B40723" w:rsidRDefault="00B40723" w:rsidP="00B40723">
      <w:pPr>
        <w:pStyle w:val="USTustnpkodeksu"/>
        <w:spacing w:line="276" w:lineRule="auto"/>
        <w:ind w:firstLine="0"/>
      </w:pPr>
      <w:r>
        <w:t>…………………………………………….</w:t>
      </w:r>
    </w:p>
    <w:p w14:paraId="42BF7A14" w14:textId="77777777" w:rsidR="00B40723" w:rsidRDefault="00B40723" w:rsidP="00B40723">
      <w:pPr>
        <w:pStyle w:val="USTustnpkodeksu"/>
        <w:spacing w:line="276" w:lineRule="auto"/>
        <w:ind w:firstLine="0"/>
      </w:pPr>
      <w:r>
        <w:t>Imię i nazwisko Sygnalisty</w:t>
      </w:r>
    </w:p>
    <w:p w14:paraId="75ABCFFF" w14:textId="77777777" w:rsidR="00B40723" w:rsidRDefault="00B40723" w:rsidP="00B40723">
      <w:pPr>
        <w:pStyle w:val="USTustnpkodeksu"/>
        <w:spacing w:line="276" w:lineRule="auto"/>
        <w:ind w:firstLine="0"/>
      </w:pPr>
    </w:p>
    <w:p w14:paraId="46BB3033" w14:textId="51FD18C3" w:rsidR="00B40723" w:rsidRDefault="00B40723" w:rsidP="00B40723">
      <w:pPr>
        <w:pStyle w:val="USTustnpkodeksu"/>
        <w:spacing w:line="276" w:lineRule="auto"/>
        <w:ind w:firstLine="0"/>
      </w:pPr>
      <w:r>
        <w:t>……………………………………………</w:t>
      </w:r>
    </w:p>
    <w:p w14:paraId="1634F3B0" w14:textId="77777777" w:rsidR="00B40723" w:rsidRDefault="00B40723" w:rsidP="00B40723">
      <w:pPr>
        <w:pStyle w:val="USTustnpkodeksu"/>
        <w:spacing w:line="276" w:lineRule="auto"/>
        <w:ind w:firstLine="0"/>
      </w:pPr>
      <w:r>
        <w:t>Adres do kontaktu (e-mail)</w:t>
      </w:r>
    </w:p>
    <w:p w14:paraId="4199222B" w14:textId="77777777" w:rsidR="00B40723" w:rsidRDefault="00B40723" w:rsidP="00B40723">
      <w:pPr>
        <w:pStyle w:val="USTustnpkodeksu"/>
        <w:spacing w:line="276" w:lineRule="auto"/>
        <w:ind w:firstLine="0"/>
      </w:pPr>
    </w:p>
    <w:p w14:paraId="31660EC0" w14:textId="77777777" w:rsidR="00B40723" w:rsidRDefault="00B40723" w:rsidP="00B40723">
      <w:pPr>
        <w:pStyle w:val="USTustnpkodeksu"/>
        <w:spacing w:line="276" w:lineRule="auto"/>
        <w:ind w:firstLine="0"/>
      </w:pPr>
      <w:r>
        <w:t>……………………………………………</w:t>
      </w:r>
    </w:p>
    <w:p w14:paraId="3984A977" w14:textId="667D6BEA" w:rsidR="00B40723" w:rsidRDefault="00B40723" w:rsidP="00B40723">
      <w:pPr>
        <w:pStyle w:val="USTustnpkodeksu"/>
        <w:spacing w:line="276" w:lineRule="auto"/>
        <w:ind w:firstLine="0"/>
      </w:pPr>
      <w:r>
        <w:t>Adres do kontaktu (telefon)</w:t>
      </w:r>
    </w:p>
    <w:p w14:paraId="41AA3863" w14:textId="77777777" w:rsidR="00B40723" w:rsidRDefault="00B40723" w:rsidP="00B40723">
      <w:pPr>
        <w:pStyle w:val="USTustnpkodeksu"/>
        <w:spacing w:line="276" w:lineRule="auto"/>
        <w:ind w:left="720"/>
      </w:pPr>
    </w:p>
    <w:p w14:paraId="10E5B931" w14:textId="50A92FF5" w:rsidR="00B40723" w:rsidRDefault="00B40723" w:rsidP="00B40723">
      <w:pPr>
        <w:pStyle w:val="USTustnpkodeksu"/>
        <w:spacing w:line="276" w:lineRule="auto"/>
        <w:ind w:firstLine="0"/>
      </w:pPr>
      <w:r>
        <w:t>Zgłoszenie dotyczy następującego obszaru:</w:t>
      </w:r>
    </w:p>
    <w:p w14:paraId="57FE3E54" w14:textId="6BBC041E" w:rsidR="00B40723" w:rsidRDefault="00B40723" w:rsidP="00B40723">
      <w:pPr>
        <w:pStyle w:val="USTustnpkodeksu"/>
        <w:spacing w:line="276" w:lineRule="auto"/>
        <w:ind w:firstLine="0"/>
        <w:jc w:val="left"/>
      </w:pPr>
      <w:r>
        <w:rPr>
          <w:rFonts w:ascii="Cambria Math" w:hAnsi="Cambria Math" w:cs="Cambria Math"/>
        </w:rPr>
        <w:t xml:space="preserve">◻ </w:t>
      </w:r>
      <w:r>
        <w:rPr>
          <w:rFonts w:ascii="Cambria Math" w:hAnsi="Cambria Math" w:cs="Cambria Math"/>
        </w:rPr>
        <w:tab/>
      </w:r>
      <w:r>
        <w:t>korupcji;</w:t>
      </w:r>
    </w:p>
    <w:p w14:paraId="4FA9F8D4" w14:textId="77777777" w:rsidR="00B40723" w:rsidRDefault="00B40723" w:rsidP="00B40723">
      <w:pPr>
        <w:pStyle w:val="USTustnpkodeksu"/>
        <w:spacing w:line="276" w:lineRule="auto"/>
        <w:ind w:firstLine="0"/>
        <w:jc w:val="left"/>
      </w:pPr>
      <w:r>
        <w:rPr>
          <w:rFonts w:ascii="Cambria Math" w:hAnsi="Cambria Math" w:cs="Cambria Math"/>
        </w:rPr>
        <w:t>◻</w:t>
      </w:r>
      <w:r>
        <w:tab/>
        <w:t>zamówień publicznych;</w:t>
      </w:r>
    </w:p>
    <w:p w14:paraId="46BBAE76" w14:textId="77777777" w:rsidR="00B40723" w:rsidRDefault="00B40723" w:rsidP="00B40723">
      <w:pPr>
        <w:pStyle w:val="USTustnpkodeksu"/>
        <w:spacing w:line="276" w:lineRule="auto"/>
        <w:ind w:firstLine="0"/>
        <w:jc w:val="left"/>
      </w:pPr>
      <w:r>
        <w:rPr>
          <w:rFonts w:ascii="Cambria Math" w:hAnsi="Cambria Math" w:cs="Cambria Math"/>
        </w:rPr>
        <w:t>◻</w:t>
      </w:r>
      <w:r>
        <w:tab/>
        <w:t>zdrowia publicznego;</w:t>
      </w:r>
    </w:p>
    <w:p w14:paraId="2920CFB7" w14:textId="77777777" w:rsidR="00B40723" w:rsidRDefault="00B40723" w:rsidP="00B40723">
      <w:pPr>
        <w:pStyle w:val="USTustnpkodeksu"/>
        <w:spacing w:line="276" w:lineRule="auto"/>
        <w:ind w:firstLine="0"/>
        <w:jc w:val="left"/>
      </w:pPr>
      <w:r>
        <w:rPr>
          <w:rFonts w:ascii="Cambria Math" w:hAnsi="Cambria Math" w:cs="Cambria Math"/>
        </w:rPr>
        <w:t>◻</w:t>
      </w:r>
      <w:r>
        <w:tab/>
        <w:t>ochrony konsumentów;</w:t>
      </w:r>
    </w:p>
    <w:p w14:paraId="6ACD7A11" w14:textId="77777777" w:rsidR="00B40723" w:rsidRDefault="00B40723" w:rsidP="00B40723">
      <w:pPr>
        <w:pStyle w:val="USTustnpkodeksu"/>
        <w:spacing w:line="276" w:lineRule="auto"/>
        <w:ind w:firstLine="0"/>
        <w:jc w:val="left"/>
      </w:pPr>
      <w:r>
        <w:rPr>
          <w:rFonts w:ascii="Cambria Math" w:hAnsi="Cambria Math" w:cs="Cambria Math"/>
        </w:rPr>
        <w:t>◻</w:t>
      </w:r>
      <w:r>
        <w:tab/>
        <w:t>ochrony prywatności i danych osobowych;</w:t>
      </w:r>
    </w:p>
    <w:p w14:paraId="67D0CF2A" w14:textId="77777777" w:rsidR="00B40723" w:rsidRDefault="00B40723" w:rsidP="00B40723">
      <w:pPr>
        <w:pStyle w:val="USTustnpkodeksu"/>
        <w:spacing w:line="276" w:lineRule="auto"/>
        <w:ind w:firstLine="0"/>
        <w:jc w:val="left"/>
      </w:pPr>
      <w:r>
        <w:rPr>
          <w:rFonts w:ascii="Cambria Math" w:hAnsi="Cambria Math" w:cs="Cambria Math"/>
        </w:rPr>
        <w:t>◻</w:t>
      </w:r>
      <w:r>
        <w:tab/>
        <w:t>bezpieczeństwa sieci i systemów teleinformatycznych;</w:t>
      </w:r>
    </w:p>
    <w:p w14:paraId="50A87B2A" w14:textId="77777777" w:rsidR="00B40723" w:rsidRDefault="00B40723" w:rsidP="00B40723">
      <w:pPr>
        <w:pStyle w:val="USTustnpkodeksu"/>
        <w:spacing w:line="276" w:lineRule="auto"/>
        <w:ind w:left="705" w:hanging="705"/>
        <w:jc w:val="left"/>
      </w:pPr>
      <w:r>
        <w:rPr>
          <w:rFonts w:ascii="Cambria Math" w:hAnsi="Cambria Math" w:cs="Cambria Math"/>
        </w:rPr>
        <w:t>◻</w:t>
      </w:r>
      <w:r>
        <w:tab/>
        <w:t>interesów finansowych Skarbu Państwa Rzeczypospolitej Polskiej, jednostki samorządu terytorialnego oraz Unii Europejskiej;</w:t>
      </w:r>
    </w:p>
    <w:p w14:paraId="6A89CC3A" w14:textId="77777777" w:rsidR="00B40723" w:rsidRDefault="00B40723" w:rsidP="00B40723">
      <w:pPr>
        <w:pStyle w:val="USTustnpkodeksu"/>
        <w:spacing w:line="276" w:lineRule="auto"/>
        <w:ind w:left="705" w:hanging="705"/>
        <w:jc w:val="left"/>
      </w:pPr>
      <w:r>
        <w:rPr>
          <w:rFonts w:ascii="Cambria Math" w:hAnsi="Cambria Math" w:cs="Cambria Math"/>
        </w:rPr>
        <w:t>◻</w:t>
      </w:r>
      <w:r>
        <w:tab/>
        <w:t>rynku wewnętrznego Unii Europejskiej, w tym publicznoprawnych zasad konkurencji i pomocy państwa oraz opodatkowania osób prawnych;</w:t>
      </w:r>
    </w:p>
    <w:p w14:paraId="436CC255" w14:textId="77777777" w:rsidR="00B40723" w:rsidRDefault="00B40723" w:rsidP="00B40723">
      <w:pPr>
        <w:pStyle w:val="USTustnpkodeksu"/>
        <w:spacing w:line="276" w:lineRule="auto"/>
        <w:ind w:left="705" w:hanging="705"/>
        <w:jc w:val="left"/>
      </w:pPr>
      <w:r>
        <w:rPr>
          <w:rFonts w:ascii="Cambria Math" w:hAnsi="Cambria Math" w:cs="Cambria Math"/>
        </w:rPr>
        <w:t>◻</w:t>
      </w:r>
      <w:r>
        <w:tab/>
        <w:t>konstytucyjnych wolności i praw człowieka i obywatela – występujące w stosunkach jednostki z organami władzy publicznej i niezwiązane z dziedzinami wskazanymi w pkt powyżej;</w:t>
      </w:r>
    </w:p>
    <w:p w14:paraId="3E681AFC" w14:textId="77777777" w:rsidR="00B40723" w:rsidRDefault="00B40723" w:rsidP="00B40723">
      <w:pPr>
        <w:pStyle w:val="USTustnpkodeksu"/>
        <w:spacing w:line="276" w:lineRule="auto"/>
        <w:ind w:firstLine="0"/>
        <w:jc w:val="left"/>
      </w:pPr>
      <w:r>
        <w:rPr>
          <w:rFonts w:ascii="Cambria Math" w:hAnsi="Cambria Math" w:cs="Cambria Math"/>
        </w:rPr>
        <w:t>◻</w:t>
      </w:r>
      <w:r>
        <w:tab/>
        <w:t>inne – proszę wskazać………………………………</w:t>
      </w:r>
    </w:p>
    <w:p w14:paraId="3AE002CC" w14:textId="77777777" w:rsidR="00B40723" w:rsidRDefault="00B40723" w:rsidP="00B40723">
      <w:pPr>
        <w:pStyle w:val="USTustnpkodeksu"/>
        <w:spacing w:line="276" w:lineRule="auto"/>
        <w:ind w:firstLine="0"/>
        <w:jc w:val="left"/>
      </w:pPr>
    </w:p>
    <w:p w14:paraId="3ED8305D" w14:textId="6C7C3FBB" w:rsidR="00B40723" w:rsidRDefault="00B40723" w:rsidP="00B40723">
      <w:pPr>
        <w:pStyle w:val="USTustnpkodeksu"/>
        <w:spacing w:line="276" w:lineRule="auto"/>
        <w:ind w:firstLine="0"/>
      </w:pPr>
      <w:r>
        <w:t>Treść Zgłoszenia: ………………………………………………………………………………………</w:t>
      </w:r>
      <w:r w:rsidR="00614503">
        <w:t>...</w:t>
      </w:r>
    </w:p>
    <w:p w14:paraId="2E51B8F9" w14:textId="77777777" w:rsidR="00614503" w:rsidRDefault="00614503" w:rsidP="00B40723">
      <w:pPr>
        <w:pStyle w:val="USTustnpkodeksu"/>
        <w:spacing w:line="276" w:lineRule="auto"/>
        <w:ind w:firstLine="0"/>
      </w:pPr>
    </w:p>
    <w:p w14:paraId="64A9A7AA" w14:textId="75A97DAA" w:rsidR="00614503" w:rsidRDefault="00614503" w:rsidP="00B40723">
      <w:pPr>
        <w:pStyle w:val="USTustnpkodeksu"/>
        <w:spacing w:line="276" w:lineRule="auto"/>
        <w:ind w:firstLine="0"/>
      </w:pPr>
      <w:r>
        <w:t>………………………………………………………………………………………................................</w:t>
      </w:r>
    </w:p>
    <w:p w14:paraId="75190221" w14:textId="77777777" w:rsidR="00614503" w:rsidRDefault="00614503" w:rsidP="00B40723">
      <w:pPr>
        <w:pStyle w:val="USTustnpkodeksu"/>
        <w:spacing w:line="276" w:lineRule="auto"/>
        <w:ind w:firstLine="0"/>
      </w:pPr>
    </w:p>
    <w:p w14:paraId="713DE104" w14:textId="77777777" w:rsidR="00614503" w:rsidRDefault="00614503" w:rsidP="00614503">
      <w:pPr>
        <w:pStyle w:val="USTustnpkodeksu"/>
        <w:spacing w:line="276" w:lineRule="auto"/>
        <w:ind w:firstLine="0"/>
      </w:pPr>
      <w:r>
        <w:t>………………………………………………………………………………………................................</w:t>
      </w:r>
    </w:p>
    <w:p w14:paraId="6DEE56BA" w14:textId="77777777" w:rsidR="00614503" w:rsidRDefault="00614503" w:rsidP="00614503">
      <w:pPr>
        <w:pStyle w:val="USTustnpkodeksu"/>
        <w:spacing w:line="276" w:lineRule="auto"/>
        <w:ind w:firstLine="0"/>
      </w:pPr>
    </w:p>
    <w:p w14:paraId="6B821C92" w14:textId="77777777" w:rsidR="00614503" w:rsidRDefault="00614503" w:rsidP="00614503">
      <w:pPr>
        <w:pStyle w:val="USTustnpkodeksu"/>
        <w:spacing w:line="276" w:lineRule="auto"/>
        <w:ind w:firstLine="0"/>
      </w:pPr>
      <w:r>
        <w:t>………………………………………………………………………………………................................</w:t>
      </w:r>
    </w:p>
    <w:p w14:paraId="798F08BE" w14:textId="77777777" w:rsidR="00614503" w:rsidRDefault="00614503" w:rsidP="00614503">
      <w:pPr>
        <w:pStyle w:val="USTustnpkodeksu"/>
        <w:spacing w:line="276" w:lineRule="auto"/>
        <w:ind w:firstLine="0"/>
      </w:pPr>
    </w:p>
    <w:p w14:paraId="7F4F5D07" w14:textId="77777777" w:rsidR="00614503" w:rsidRDefault="00614503" w:rsidP="00614503">
      <w:pPr>
        <w:pStyle w:val="USTustnpkodeksu"/>
        <w:spacing w:line="276" w:lineRule="auto"/>
        <w:ind w:firstLine="0"/>
      </w:pPr>
      <w:r>
        <w:t>………………………………………………………………………………………................................</w:t>
      </w:r>
    </w:p>
    <w:p w14:paraId="22B0C710" w14:textId="77777777" w:rsidR="00614503" w:rsidRDefault="00614503" w:rsidP="00614503">
      <w:pPr>
        <w:pStyle w:val="USTustnpkodeksu"/>
        <w:spacing w:line="276" w:lineRule="auto"/>
        <w:ind w:firstLine="0"/>
      </w:pPr>
    </w:p>
    <w:p w14:paraId="72D16B7B" w14:textId="77777777" w:rsidR="00614503" w:rsidRDefault="00614503" w:rsidP="00614503">
      <w:pPr>
        <w:pStyle w:val="USTustnpkodeksu"/>
        <w:spacing w:line="276" w:lineRule="auto"/>
        <w:ind w:firstLine="0"/>
      </w:pPr>
      <w:r>
        <w:t>………………………………………………………………………………………................................</w:t>
      </w:r>
    </w:p>
    <w:p w14:paraId="67153023" w14:textId="77777777" w:rsidR="00614503" w:rsidRDefault="00614503" w:rsidP="00614503">
      <w:pPr>
        <w:pStyle w:val="USTustnpkodeksu"/>
        <w:spacing w:line="276" w:lineRule="auto"/>
        <w:ind w:firstLine="0"/>
      </w:pPr>
    </w:p>
    <w:p w14:paraId="32E4A2A1" w14:textId="77777777" w:rsidR="00614503" w:rsidRDefault="00614503" w:rsidP="00614503">
      <w:pPr>
        <w:pStyle w:val="USTustnpkodeksu"/>
        <w:spacing w:line="276" w:lineRule="auto"/>
        <w:ind w:firstLine="0"/>
      </w:pPr>
      <w:r>
        <w:t>………………………………………………………………………………………................................</w:t>
      </w:r>
    </w:p>
    <w:p w14:paraId="083FD442" w14:textId="77777777" w:rsidR="00614503" w:rsidRDefault="00614503" w:rsidP="00614503">
      <w:pPr>
        <w:pStyle w:val="USTustnpkodeksu"/>
        <w:spacing w:line="276" w:lineRule="auto"/>
        <w:ind w:firstLine="0"/>
      </w:pPr>
    </w:p>
    <w:p w14:paraId="781B0322" w14:textId="77777777" w:rsidR="00614503" w:rsidRDefault="00614503" w:rsidP="00614503">
      <w:pPr>
        <w:pStyle w:val="USTustnpkodeksu"/>
        <w:spacing w:line="276" w:lineRule="auto"/>
        <w:ind w:firstLine="0"/>
      </w:pPr>
      <w:r>
        <w:t>………………………………………………………………………………………................................</w:t>
      </w:r>
    </w:p>
    <w:p w14:paraId="3F54321A" w14:textId="77777777" w:rsidR="00614503" w:rsidRDefault="00614503" w:rsidP="00614503">
      <w:pPr>
        <w:pStyle w:val="USTustnpkodeksu"/>
        <w:spacing w:line="276" w:lineRule="auto"/>
        <w:ind w:firstLine="0"/>
      </w:pPr>
    </w:p>
    <w:p w14:paraId="1C12E7F0" w14:textId="77777777" w:rsidR="00614503" w:rsidRDefault="00614503" w:rsidP="00614503">
      <w:pPr>
        <w:pStyle w:val="USTustnpkodeksu"/>
        <w:spacing w:line="276" w:lineRule="auto"/>
        <w:ind w:firstLine="0"/>
      </w:pPr>
      <w:r>
        <w:lastRenderedPageBreak/>
        <w:t>………………………………………………………………………………………................................</w:t>
      </w:r>
    </w:p>
    <w:p w14:paraId="1C58A986" w14:textId="77777777" w:rsidR="00614503" w:rsidRDefault="00614503" w:rsidP="00614503">
      <w:pPr>
        <w:pStyle w:val="USTustnpkodeksu"/>
        <w:spacing w:line="276" w:lineRule="auto"/>
        <w:ind w:firstLine="0"/>
      </w:pPr>
    </w:p>
    <w:p w14:paraId="106C2A29" w14:textId="77777777" w:rsidR="00614503" w:rsidRDefault="00614503" w:rsidP="00614503">
      <w:pPr>
        <w:pStyle w:val="USTustnpkodeksu"/>
        <w:spacing w:line="276" w:lineRule="auto"/>
        <w:ind w:firstLine="0"/>
      </w:pPr>
      <w:r>
        <w:t>………………………………………………………………………………………................................</w:t>
      </w:r>
    </w:p>
    <w:p w14:paraId="209A2E61" w14:textId="77777777" w:rsidR="00614503" w:rsidRDefault="00614503" w:rsidP="00614503">
      <w:pPr>
        <w:pStyle w:val="USTustnpkodeksu"/>
        <w:spacing w:line="276" w:lineRule="auto"/>
        <w:ind w:firstLine="0"/>
      </w:pPr>
    </w:p>
    <w:p w14:paraId="55F1FDA7" w14:textId="77777777" w:rsidR="00614503" w:rsidRDefault="00614503" w:rsidP="00614503">
      <w:pPr>
        <w:pStyle w:val="USTustnpkodeksu"/>
        <w:spacing w:line="276" w:lineRule="auto"/>
        <w:ind w:firstLine="0"/>
      </w:pPr>
      <w:r>
        <w:t>………………………………………………………………………………………................................</w:t>
      </w:r>
    </w:p>
    <w:p w14:paraId="3F9CD545" w14:textId="77777777" w:rsidR="00614503" w:rsidRDefault="00614503" w:rsidP="00614503">
      <w:pPr>
        <w:pStyle w:val="USTustnpkodeksu"/>
        <w:spacing w:line="276" w:lineRule="auto"/>
        <w:ind w:firstLine="0"/>
      </w:pPr>
    </w:p>
    <w:p w14:paraId="7EAE9D97" w14:textId="77777777" w:rsidR="00614503" w:rsidRDefault="00614503" w:rsidP="00614503">
      <w:pPr>
        <w:pStyle w:val="USTustnpkodeksu"/>
        <w:spacing w:line="276" w:lineRule="auto"/>
        <w:ind w:firstLine="0"/>
      </w:pPr>
      <w:r>
        <w:t>………………………………………………………………………………………................................</w:t>
      </w:r>
    </w:p>
    <w:p w14:paraId="0BE0AEC8" w14:textId="77777777" w:rsidR="00614503" w:rsidRDefault="00614503" w:rsidP="00614503">
      <w:pPr>
        <w:pStyle w:val="USTustnpkodeksu"/>
        <w:spacing w:line="276" w:lineRule="auto"/>
        <w:ind w:firstLine="0"/>
      </w:pPr>
    </w:p>
    <w:p w14:paraId="459DEB20" w14:textId="77777777" w:rsidR="00614503" w:rsidRDefault="00614503" w:rsidP="00614503">
      <w:pPr>
        <w:pStyle w:val="USTustnpkodeksu"/>
        <w:spacing w:line="276" w:lineRule="auto"/>
        <w:ind w:firstLine="0"/>
      </w:pPr>
      <w:r>
        <w:t>………………………………………………………………………………………................................</w:t>
      </w:r>
    </w:p>
    <w:p w14:paraId="5651F481" w14:textId="77777777" w:rsidR="00614503" w:rsidRDefault="00614503" w:rsidP="00614503">
      <w:pPr>
        <w:pStyle w:val="USTustnpkodeksu"/>
        <w:spacing w:line="276" w:lineRule="auto"/>
        <w:ind w:firstLine="0"/>
      </w:pPr>
    </w:p>
    <w:p w14:paraId="211DD673" w14:textId="77777777" w:rsidR="00614503" w:rsidRDefault="00614503" w:rsidP="00614503">
      <w:pPr>
        <w:pStyle w:val="USTustnpkodeksu"/>
        <w:spacing w:line="276" w:lineRule="auto"/>
        <w:ind w:firstLine="0"/>
      </w:pPr>
      <w:r>
        <w:t>………………………………………………………………………………………................................</w:t>
      </w:r>
    </w:p>
    <w:p w14:paraId="10B8CE99" w14:textId="77777777" w:rsidR="00614503" w:rsidRDefault="00614503" w:rsidP="00614503">
      <w:pPr>
        <w:pStyle w:val="USTustnpkodeksu"/>
        <w:spacing w:line="276" w:lineRule="auto"/>
        <w:ind w:firstLine="0"/>
      </w:pPr>
    </w:p>
    <w:p w14:paraId="1CDA8EBD" w14:textId="77777777" w:rsidR="00614503" w:rsidRDefault="00614503" w:rsidP="00614503">
      <w:pPr>
        <w:pStyle w:val="USTustnpkodeksu"/>
        <w:spacing w:line="276" w:lineRule="auto"/>
        <w:ind w:firstLine="0"/>
      </w:pPr>
      <w:r>
        <w:t>………………………………………………………………………………………................................</w:t>
      </w:r>
    </w:p>
    <w:p w14:paraId="07A2A342" w14:textId="77777777" w:rsidR="00614503" w:rsidRDefault="00614503" w:rsidP="00614503">
      <w:pPr>
        <w:pStyle w:val="USTustnpkodeksu"/>
        <w:spacing w:line="276" w:lineRule="auto"/>
        <w:ind w:firstLine="0"/>
      </w:pPr>
    </w:p>
    <w:p w14:paraId="055DD01B" w14:textId="77777777" w:rsidR="00614503" w:rsidRDefault="00614503" w:rsidP="00614503">
      <w:pPr>
        <w:pStyle w:val="USTustnpkodeksu"/>
        <w:spacing w:line="276" w:lineRule="auto"/>
        <w:ind w:firstLine="0"/>
      </w:pPr>
      <w:r>
        <w:t>………………………………………………………………………………………................................</w:t>
      </w:r>
    </w:p>
    <w:p w14:paraId="7B0546F7" w14:textId="77777777" w:rsidR="00614503" w:rsidRDefault="00614503" w:rsidP="00614503">
      <w:pPr>
        <w:pStyle w:val="USTustnpkodeksu"/>
        <w:spacing w:line="276" w:lineRule="auto"/>
        <w:ind w:firstLine="0"/>
      </w:pPr>
    </w:p>
    <w:p w14:paraId="1480638D" w14:textId="77777777" w:rsidR="00614503" w:rsidRDefault="00614503" w:rsidP="00614503">
      <w:pPr>
        <w:pStyle w:val="USTustnpkodeksu"/>
        <w:spacing w:line="276" w:lineRule="auto"/>
        <w:ind w:firstLine="0"/>
      </w:pPr>
      <w:r>
        <w:t>………………………………………………………………………………………................................</w:t>
      </w:r>
    </w:p>
    <w:p w14:paraId="1C77C867" w14:textId="77777777" w:rsidR="00614503" w:rsidRDefault="00614503" w:rsidP="00614503">
      <w:pPr>
        <w:pStyle w:val="USTustnpkodeksu"/>
        <w:spacing w:line="276" w:lineRule="auto"/>
        <w:ind w:firstLine="0"/>
      </w:pPr>
    </w:p>
    <w:p w14:paraId="3A4FE964" w14:textId="77777777" w:rsidR="00614503" w:rsidRDefault="00614503" w:rsidP="00614503">
      <w:pPr>
        <w:pStyle w:val="USTustnpkodeksu"/>
        <w:spacing w:line="276" w:lineRule="auto"/>
        <w:ind w:firstLine="0"/>
      </w:pPr>
      <w:r>
        <w:t>………………………………………………………………………………………................................</w:t>
      </w:r>
    </w:p>
    <w:p w14:paraId="26B9703B" w14:textId="77777777" w:rsidR="00614503" w:rsidRDefault="00614503" w:rsidP="00614503">
      <w:pPr>
        <w:pStyle w:val="USTustnpkodeksu"/>
        <w:spacing w:line="276" w:lineRule="auto"/>
        <w:ind w:firstLine="0"/>
      </w:pPr>
    </w:p>
    <w:p w14:paraId="5C6DB73A" w14:textId="77777777" w:rsidR="00614503" w:rsidRDefault="00614503" w:rsidP="00614503">
      <w:pPr>
        <w:pStyle w:val="USTustnpkodeksu"/>
        <w:spacing w:line="276" w:lineRule="auto"/>
        <w:ind w:firstLine="0"/>
      </w:pPr>
    </w:p>
    <w:p w14:paraId="7C014652" w14:textId="05CFAE50" w:rsidR="00614503" w:rsidRPr="00614503" w:rsidRDefault="00614503" w:rsidP="00614503">
      <w:pPr>
        <w:pStyle w:val="USTustnpkodeksu"/>
        <w:spacing w:line="276" w:lineRule="auto"/>
        <w:ind w:firstLine="0"/>
        <w:rPr>
          <w:sz w:val="20"/>
          <w:szCs w:val="18"/>
        </w:rPr>
      </w:pPr>
      <w:r w:rsidRPr="00614503">
        <w:rPr>
          <w:sz w:val="20"/>
          <w:szCs w:val="18"/>
        </w:rPr>
        <w:t>Prosimy o szczegółowy opis zdarzeń oraz okoliczności ich zajścia, wyłącznie dane niezbędne i istotne do przyjęcia Zgłoszenia. Równocześnie prosimy o wskazanie i dołączenie posiadanych dowodów, potwierdzających opisywaną sytuację</w:t>
      </w:r>
    </w:p>
    <w:sectPr w:rsidR="00614503" w:rsidRPr="006145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ont1411">
    <w:altName w:val="Calibri"/>
    <w:charset w:val="EE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23C79"/>
    <w:multiLevelType w:val="hybridMultilevel"/>
    <w:tmpl w:val="60A63260"/>
    <w:lvl w:ilvl="0" w:tplc="98DEFDBA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cs="Times New Roman" w:hint="default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14616E"/>
    <w:multiLevelType w:val="hybridMultilevel"/>
    <w:tmpl w:val="442E1B26"/>
    <w:lvl w:ilvl="0" w:tplc="A980336C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CB70067"/>
    <w:multiLevelType w:val="hybridMultilevel"/>
    <w:tmpl w:val="E18E94A2"/>
    <w:lvl w:ilvl="0" w:tplc="5BF65D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0B0321C"/>
    <w:multiLevelType w:val="hybridMultilevel"/>
    <w:tmpl w:val="F712FA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61466B"/>
    <w:multiLevelType w:val="hybridMultilevel"/>
    <w:tmpl w:val="7BD2AFF0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2C3E0619"/>
    <w:multiLevelType w:val="hybridMultilevel"/>
    <w:tmpl w:val="2EAE124C"/>
    <w:lvl w:ilvl="0" w:tplc="5BF65D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A34711"/>
    <w:multiLevelType w:val="hybridMultilevel"/>
    <w:tmpl w:val="FE627C16"/>
    <w:lvl w:ilvl="0" w:tplc="57FA8C8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72C420AA"/>
    <w:multiLevelType w:val="hybridMultilevel"/>
    <w:tmpl w:val="7BFE62BE"/>
    <w:lvl w:ilvl="0" w:tplc="C7C6A8B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730E26C5"/>
    <w:multiLevelType w:val="hybridMultilevel"/>
    <w:tmpl w:val="993E7DB8"/>
    <w:lvl w:ilvl="0" w:tplc="B41E610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A101A01"/>
    <w:multiLevelType w:val="hybridMultilevel"/>
    <w:tmpl w:val="53B000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2698399">
    <w:abstractNumId w:val="9"/>
  </w:num>
  <w:num w:numId="2" w16cid:durableId="623120852">
    <w:abstractNumId w:val="3"/>
  </w:num>
  <w:num w:numId="3" w16cid:durableId="989021663">
    <w:abstractNumId w:val="0"/>
  </w:num>
  <w:num w:numId="4" w16cid:durableId="632291986">
    <w:abstractNumId w:val="1"/>
  </w:num>
  <w:num w:numId="5" w16cid:durableId="453670498">
    <w:abstractNumId w:val="7"/>
  </w:num>
  <w:num w:numId="6" w16cid:durableId="1086223695">
    <w:abstractNumId w:val="6"/>
  </w:num>
  <w:num w:numId="7" w16cid:durableId="1146239885">
    <w:abstractNumId w:val="8"/>
  </w:num>
  <w:num w:numId="8" w16cid:durableId="1729768241">
    <w:abstractNumId w:val="2"/>
  </w:num>
  <w:num w:numId="9" w16cid:durableId="1825050111">
    <w:abstractNumId w:val="4"/>
  </w:num>
  <w:num w:numId="10" w16cid:durableId="209632145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A15"/>
    <w:rsid w:val="00151EC0"/>
    <w:rsid w:val="003C4A15"/>
    <w:rsid w:val="00614503"/>
    <w:rsid w:val="0067547C"/>
    <w:rsid w:val="0074240F"/>
    <w:rsid w:val="00780691"/>
    <w:rsid w:val="007A3E13"/>
    <w:rsid w:val="008A2B37"/>
    <w:rsid w:val="008B17DC"/>
    <w:rsid w:val="0097366B"/>
    <w:rsid w:val="009F1048"/>
    <w:rsid w:val="009F69DD"/>
    <w:rsid w:val="00B40723"/>
    <w:rsid w:val="00C158D2"/>
    <w:rsid w:val="00E92891"/>
    <w:rsid w:val="00F93ADE"/>
    <w:rsid w:val="00F97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38913"/>
  <w15:chartTrackingRefBased/>
  <w15:docId w15:val="{51AD11D4-77FF-4D9F-BCC9-364067C31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C4A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C4A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C4A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C4A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C4A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C4A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C4A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C4A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C4A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C4A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C4A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C4A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C4A1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C4A1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C4A1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C4A1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C4A1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C4A1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C4A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C4A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C4A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C4A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C4A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C4A1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C4A1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C4A1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C4A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C4A1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C4A15"/>
    <w:rPr>
      <w:b/>
      <w:bCs/>
      <w:smallCaps/>
      <w:color w:val="0F4761" w:themeColor="accent1" w:themeShade="BF"/>
      <w:spacing w:val="5"/>
    </w:rPr>
  </w:style>
  <w:style w:type="paragraph" w:customStyle="1" w:styleId="USTustnpkodeksu">
    <w:name w:val="UST(§) – ust. (§ np. kodeksu)"/>
    <w:basedOn w:val="Normalny"/>
    <w:rsid w:val="003C4A15"/>
    <w:pPr>
      <w:suppressAutoHyphens/>
      <w:spacing w:after="0" w:line="360" w:lineRule="auto"/>
      <w:ind w:firstLine="510"/>
      <w:jc w:val="both"/>
    </w:pPr>
    <w:rPr>
      <w:rFonts w:ascii="Times" w:eastAsia="font1411" w:hAnsi="Times" w:cs="Arial"/>
      <w:bCs/>
      <w:kern w:val="0"/>
      <w:szCs w:val="20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151EC0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51E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spektor@ethna.pl" TargetMode="External"/><Relationship Id="rId5" Type="http://schemas.openxmlformats.org/officeDocument/2006/relationships/hyperlink" Target="mailto:biurorzecznika@brpo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1427</Words>
  <Characters>8564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Zamojski Szpital Niepubliczny sp. z o.o. 3</dc:creator>
  <cp:keywords/>
  <dc:description/>
  <cp:lastModifiedBy>Grażyna Legwant</cp:lastModifiedBy>
  <cp:revision>2</cp:revision>
  <cp:lastPrinted>2024-12-23T06:16:00Z</cp:lastPrinted>
  <dcterms:created xsi:type="dcterms:W3CDTF">2024-12-23T06:22:00Z</dcterms:created>
  <dcterms:modified xsi:type="dcterms:W3CDTF">2024-12-23T06:22:00Z</dcterms:modified>
</cp:coreProperties>
</file>